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98" w:rsidRPr="005F6807" w:rsidRDefault="00C13D98" w:rsidP="0064699F">
      <w:pPr>
        <w:spacing w:line="360" w:lineRule="auto"/>
        <w:jc w:val="center"/>
        <w:rPr>
          <w:rFonts w:ascii="TH Niramit AS" w:hAnsi="TH Niramit AS" w:cs="TH Niramit AS"/>
          <w:b/>
          <w:bCs/>
        </w:rPr>
      </w:pPr>
      <w:r w:rsidRPr="005F6807">
        <w:rPr>
          <w:rFonts w:ascii="TH Niramit AS" w:hAnsi="TH Niramit AS" w:cs="TH Niramit AS"/>
          <w:b/>
          <w:bCs/>
          <w:cs/>
        </w:rPr>
        <w:t>ระบบและกลไกสำหรับการบริหารจัดการงานวิจัยและงานสร้างสรรค์</w:t>
      </w:r>
    </w:p>
    <w:p w:rsidR="00C13D98" w:rsidRPr="005F6807" w:rsidRDefault="00C13D98" w:rsidP="0064699F">
      <w:pPr>
        <w:ind w:firstLine="720"/>
        <w:jc w:val="thaiDistribute"/>
        <w:rPr>
          <w:rFonts w:ascii="TH Niramit AS" w:hAnsi="TH Niramit AS" w:cs="TH Niramit AS"/>
        </w:rPr>
      </w:pPr>
      <w:r w:rsidRPr="005F6807">
        <w:rPr>
          <w:rFonts w:ascii="TH Niramit AS" w:hAnsi="TH Niramit AS" w:cs="TH Niramit AS"/>
          <w:cs/>
        </w:rPr>
        <w:t>คณะวิทยาศาสตร์และเทคโนโลยี ได้จัดทำระบบและกลไกการบริหารงานวิจัยหรืองานสร้างสรรค์ เพื่อส่งเสริมและสนับสนุนให้อาจารย์และนักวิจัยของคณะวิทยาศาสตร์และเทคโนโลยีได้ผลิตงานวิจัยหรืองานสร้างสรรค์อย่างต่อเนื่องและมีคุณภาพรวมทั้งสามารถนำผลงานวิจัยและงานสร้างสรรค์ไปใช้ประโยชน์แก่คณะฯ มหาวิทยาลัยฯ ชุมชน สังคมและประเทศชาติ โดยระบบและกลไกการบริหารงานวิจัยหรืองานสร้างสรรค์ประกอบด้วย</w:t>
      </w:r>
    </w:p>
    <w:p w:rsidR="005F6807" w:rsidRDefault="005F6807" w:rsidP="005F6807">
      <w:pPr>
        <w:pStyle w:val="a4"/>
        <w:numPr>
          <w:ilvl w:val="0"/>
          <w:numId w:val="2"/>
        </w:numPr>
        <w:rPr>
          <w:rFonts w:ascii="TH Niramit AS" w:hAnsi="TH Niramit AS" w:cs="TH Niramit AS" w:hint="cs"/>
          <w:szCs w:val="32"/>
        </w:rPr>
      </w:pPr>
      <w:r>
        <w:rPr>
          <w:rFonts w:ascii="TH Niramit AS" w:hAnsi="TH Niramit AS" w:cs="TH Niramit AS" w:hint="cs"/>
          <w:szCs w:val="32"/>
          <w:cs/>
        </w:rPr>
        <w:t>ระบบและกลไกการสนับสนุนการผลิตงานวิจัยหรืองานสร้างสรรค์</w:t>
      </w:r>
    </w:p>
    <w:p w:rsidR="005F6807" w:rsidRDefault="005F6807" w:rsidP="005F6807">
      <w:pPr>
        <w:pStyle w:val="a4"/>
        <w:numPr>
          <w:ilvl w:val="0"/>
          <w:numId w:val="2"/>
        </w:numPr>
        <w:rPr>
          <w:rFonts w:ascii="TH Niramit AS" w:hAnsi="TH Niramit AS" w:cs="TH Niramit AS" w:hint="cs"/>
          <w:szCs w:val="32"/>
        </w:rPr>
      </w:pPr>
      <w:r>
        <w:rPr>
          <w:rFonts w:ascii="TH Niramit AS" w:hAnsi="TH Niramit AS" w:cs="TH Niramit AS" w:hint="cs"/>
          <w:szCs w:val="32"/>
          <w:cs/>
        </w:rPr>
        <w:t>ระบบและกลไกการสนับสนุนการเผยแพร่งานวิจัยหรืองานสร้างสรรค์</w:t>
      </w:r>
    </w:p>
    <w:p w:rsidR="005F6807" w:rsidRDefault="005F6807" w:rsidP="005F6807">
      <w:pPr>
        <w:pStyle w:val="a4"/>
        <w:numPr>
          <w:ilvl w:val="0"/>
          <w:numId w:val="2"/>
        </w:numPr>
        <w:rPr>
          <w:rFonts w:ascii="TH Niramit AS" w:hAnsi="TH Niramit AS" w:cs="TH Niramit AS" w:hint="cs"/>
          <w:szCs w:val="32"/>
        </w:rPr>
      </w:pPr>
      <w:r>
        <w:rPr>
          <w:rFonts w:ascii="TH Niramit AS" w:hAnsi="TH Niramit AS" w:cs="TH Niramit AS" w:hint="cs"/>
          <w:szCs w:val="32"/>
          <w:cs/>
        </w:rPr>
        <w:t>ระบบและกลไกการยกย่องและประกาศเกียรติคุณผู้มีผลงานวิจัยหรืองานสร้างสรรค์ดีเด่น</w:t>
      </w:r>
    </w:p>
    <w:p w:rsidR="005F6807" w:rsidRDefault="005F6807" w:rsidP="005F6807">
      <w:pPr>
        <w:pStyle w:val="a4"/>
        <w:numPr>
          <w:ilvl w:val="0"/>
          <w:numId w:val="2"/>
        </w:numPr>
        <w:rPr>
          <w:rFonts w:ascii="TH Niramit AS" w:hAnsi="TH Niramit AS" w:cs="TH Niramit AS" w:hint="cs"/>
          <w:szCs w:val="32"/>
        </w:rPr>
      </w:pPr>
      <w:r>
        <w:rPr>
          <w:rFonts w:ascii="TH Niramit AS" w:hAnsi="TH Niramit AS" w:cs="TH Niramit AS" w:hint="cs"/>
          <w:szCs w:val="32"/>
          <w:cs/>
        </w:rPr>
        <w:t>ระบบและกลไกการรวบรวม วิเคราะห์และสังเคราะห์ความรู้จากงานวิจัยและงานสร้างสรรค์</w:t>
      </w:r>
    </w:p>
    <w:p w:rsidR="005F6807" w:rsidRDefault="005F6807" w:rsidP="005F6807">
      <w:pPr>
        <w:pStyle w:val="a4"/>
        <w:numPr>
          <w:ilvl w:val="0"/>
          <w:numId w:val="2"/>
        </w:numPr>
        <w:rPr>
          <w:rFonts w:ascii="TH Niramit AS" w:hAnsi="TH Niramit AS" w:cs="TH Niramit AS" w:hint="cs"/>
          <w:szCs w:val="32"/>
        </w:rPr>
      </w:pPr>
      <w:r>
        <w:rPr>
          <w:rFonts w:ascii="TH Niramit AS" w:hAnsi="TH Niramit AS" w:cs="TH Niramit AS" w:hint="cs"/>
          <w:szCs w:val="32"/>
          <w:cs/>
        </w:rPr>
        <w:t>ระบบและกลไก</w:t>
      </w:r>
      <w:r w:rsidR="00D50E45">
        <w:rPr>
          <w:rFonts w:ascii="TH Niramit AS" w:hAnsi="TH Niramit AS" w:cs="TH Niramit AS" w:hint="cs"/>
          <w:szCs w:val="32"/>
          <w:cs/>
        </w:rPr>
        <w:t>เพื่อช่วยในการคุ้มครองสิทธิ์</w:t>
      </w:r>
      <w:r>
        <w:rPr>
          <w:rFonts w:ascii="TH Niramit AS" w:hAnsi="TH Niramit AS" w:cs="TH Niramit AS" w:hint="cs"/>
          <w:szCs w:val="32"/>
          <w:cs/>
        </w:rPr>
        <w:t>งานวิจัยหรืองานสร้างสรรค์</w:t>
      </w:r>
    </w:p>
    <w:p w:rsidR="005F6807" w:rsidRDefault="005F6807" w:rsidP="005F6807">
      <w:pPr>
        <w:pStyle w:val="a4"/>
        <w:numPr>
          <w:ilvl w:val="0"/>
          <w:numId w:val="2"/>
        </w:numPr>
        <w:rPr>
          <w:rFonts w:ascii="TH Niramit AS" w:hAnsi="TH Niramit AS" w:cs="TH Niramit AS" w:hint="cs"/>
          <w:szCs w:val="32"/>
        </w:rPr>
      </w:pPr>
      <w:r>
        <w:rPr>
          <w:rFonts w:ascii="TH Niramit AS" w:hAnsi="TH Niramit AS" w:cs="TH Niramit AS" w:hint="cs"/>
          <w:szCs w:val="32"/>
          <w:cs/>
        </w:rPr>
        <w:t>ระบบและกลไกการสนับสนุน</w:t>
      </w:r>
      <w:r w:rsidR="00D50E45">
        <w:rPr>
          <w:rFonts w:ascii="TH Niramit AS" w:hAnsi="TH Niramit AS" w:cs="TH Niramit AS" w:hint="cs"/>
          <w:szCs w:val="32"/>
          <w:cs/>
        </w:rPr>
        <w:t>การผลิตงานวิจัยหรืองานสร้างสรรค์บนพื้นฐานภูมิปัญญาท้องถิ่น</w:t>
      </w:r>
    </w:p>
    <w:p w:rsidR="005F6807" w:rsidRPr="005F6807" w:rsidRDefault="005F6807" w:rsidP="005F6807">
      <w:pPr>
        <w:pStyle w:val="a4"/>
        <w:ind w:left="1080"/>
        <w:rPr>
          <w:rFonts w:ascii="TH Niramit AS" w:hAnsi="TH Niramit AS" w:cs="TH Niramit AS"/>
          <w:szCs w:val="32"/>
          <w:cs/>
        </w:rPr>
      </w:pPr>
    </w:p>
    <w:p w:rsidR="00C13D98" w:rsidRPr="005F6807" w:rsidRDefault="00C13D98" w:rsidP="00C13D98">
      <w:pPr>
        <w:rPr>
          <w:rFonts w:ascii="TH Niramit AS" w:hAnsi="TH Niramit AS" w:cs="TH Niramit AS"/>
        </w:rPr>
      </w:pPr>
    </w:p>
    <w:p w:rsidR="00C13D98" w:rsidRPr="005F6807" w:rsidRDefault="00C13D98" w:rsidP="00C13D98">
      <w:pPr>
        <w:rPr>
          <w:rFonts w:ascii="TH Niramit AS" w:hAnsi="TH Niramit AS" w:cs="TH Niramit AS"/>
        </w:rPr>
      </w:pPr>
    </w:p>
    <w:p w:rsidR="00C13D98" w:rsidRPr="005F6807" w:rsidRDefault="00C13D98" w:rsidP="00C13D98">
      <w:pPr>
        <w:rPr>
          <w:rFonts w:ascii="TH Niramit AS" w:hAnsi="TH Niramit AS" w:cs="TH Niramit AS"/>
        </w:rPr>
      </w:pPr>
    </w:p>
    <w:p w:rsidR="00C13D98" w:rsidRPr="005F6807" w:rsidRDefault="00C13D98" w:rsidP="00C13D98">
      <w:pPr>
        <w:rPr>
          <w:rFonts w:ascii="TH Niramit AS" w:hAnsi="TH Niramit AS" w:cs="TH Niramit AS"/>
        </w:rPr>
      </w:pPr>
    </w:p>
    <w:p w:rsidR="00C13D98" w:rsidRPr="005F6807" w:rsidRDefault="00C13D98" w:rsidP="00C13D98">
      <w:pPr>
        <w:rPr>
          <w:rFonts w:ascii="TH Niramit AS" w:hAnsi="TH Niramit AS" w:cs="TH Niramit AS"/>
        </w:rPr>
      </w:pPr>
    </w:p>
    <w:p w:rsidR="00C13D98" w:rsidRPr="005F6807" w:rsidRDefault="00C13D98" w:rsidP="00907B49">
      <w:pPr>
        <w:jc w:val="center"/>
        <w:rPr>
          <w:rFonts w:ascii="TH Niramit AS" w:hAnsi="TH Niramit AS" w:cs="TH Niramit AS"/>
        </w:rPr>
      </w:pPr>
    </w:p>
    <w:p w:rsidR="00C13D98" w:rsidRPr="005F6807" w:rsidRDefault="00C13D98" w:rsidP="00907B49">
      <w:pPr>
        <w:jc w:val="center"/>
        <w:rPr>
          <w:rFonts w:ascii="TH Niramit AS" w:hAnsi="TH Niramit AS" w:cs="TH Niramit AS"/>
        </w:rPr>
      </w:pPr>
    </w:p>
    <w:p w:rsidR="00C13D98" w:rsidRDefault="00C13D98" w:rsidP="00907B49">
      <w:pPr>
        <w:jc w:val="center"/>
        <w:rPr>
          <w:rFonts w:ascii="TH Niramit AS" w:hAnsi="TH Niramit AS" w:cs="TH Niramit AS" w:hint="cs"/>
        </w:rPr>
      </w:pPr>
    </w:p>
    <w:p w:rsidR="00303AFB" w:rsidRDefault="00303AFB" w:rsidP="00907B49">
      <w:pPr>
        <w:jc w:val="center"/>
        <w:rPr>
          <w:rFonts w:ascii="TH Niramit AS" w:hAnsi="TH Niramit AS" w:cs="TH Niramit AS" w:hint="cs"/>
        </w:rPr>
      </w:pPr>
    </w:p>
    <w:p w:rsidR="00303AFB" w:rsidRDefault="00303AFB" w:rsidP="00907B49">
      <w:pPr>
        <w:jc w:val="center"/>
        <w:rPr>
          <w:rFonts w:ascii="TH Niramit AS" w:hAnsi="TH Niramit AS" w:cs="TH Niramit AS" w:hint="cs"/>
        </w:rPr>
      </w:pPr>
    </w:p>
    <w:p w:rsidR="00303AFB" w:rsidRDefault="00303AFB" w:rsidP="00907B49">
      <w:pPr>
        <w:jc w:val="center"/>
        <w:rPr>
          <w:rFonts w:ascii="TH Niramit AS" w:hAnsi="TH Niramit AS" w:cs="TH Niramit AS" w:hint="cs"/>
        </w:rPr>
      </w:pPr>
    </w:p>
    <w:p w:rsidR="00303AFB" w:rsidRDefault="00303AFB" w:rsidP="00907B49">
      <w:pPr>
        <w:jc w:val="center"/>
        <w:rPr>
          <w:rFonts w:ascii="TH Niramit AS" w:hAnsi="TH Niramit AS" w:cs="TH Niramit AS" w:hint="cs"/>
        </w:rPr>
      </w:pPr>
    </w:p>
    <w:p w:rsidR="00303AFB" w:rsidRDefault="00303AFB" w:rsidP="00907B49">
      <w:pPr>
        <w:jc w:val="center"/>
        <w:rPr>
          <w:rFonts w:ascii="TH Niramit AS" w:hAnsi="TH Niramit AS" w:cs="TH Niramit AS" w:hint="cs"/>
        </w:rPr>
      </w:pPr>
    </w:p>
    <w:p w:rsidR="00303AFB" w:rsidRPr="005F6807" w:rsidRDefault="00303AFB" w:rsidP="00907B49">
      <w:pPr>
        <w:jc w:val="center"/>
        <w:rPr>
          <w:rFonts w:ascii="TH Niramit AS" w:hAnsi="TH Niramit AS" w:cs="TH Niramit AS"/>
        </w:rPr>
      </w:pPr>
    </w:p>
    <w:p w:rsidR="00C13D98" w:rsidRPr="005F6807" w:rsidRDefault="00C13D98" w:rsidP="00907B49">
      <w:pPr>
        <w:jc w:val="center"/>
        <w:rPr>
          <w:rFonts w:ascii="TH Niramit AS" w:hAnsi="TH Niramit AS" w:cs="TH Niramit AS"/>
        </w:rPr>
      </w:pPr>
    </w:p>
    <w:p w:rsidR="000C45BF" w:rsidRPr="00303AFB" w:rsidRDefault="00907B49" w:rsidP="00907B49">
      <w:pPr>
        <w:jc w:val="center"/>
        <w:rPr>
          <w:rFonts w:ascii="TH Niramit AS" w:hAnsi="TH Niramit AS" w:cs="TH Niramit AS"/>
          <w:b/>
          <w:bCs/>
        </w:rPr>
      </w:pPr>
      <w:r w:rsidRPr="00303AFB">
        <w:rPr>
          <w:rFonts w:ascii="TH Niramit AS" w:hAnsi="TH Niramit AS" w:cs="TH Niramit AS"/>
          <w:b/>
          <w:bCs/>
          <w:cs/>
        </w:rPr>
        <w:lastRenderedPageBreak/>
        <w:t>ระบบการสนับสนุนการผลิตงานวิจัยและงานสร้างสรรค์</w:t>
      </w:r>
    </w:p>
    <w:p w:rsidR="00907B49" w:rsidRPr="005F6807" w:rsidRDefault="00907B49">
      <w:pPr>
        <w:rPr>
          <w:rFonts w:ascii="TH Niramit AS" w:hAnsi="TH Niramit AS" w:cs="TH Niramit AS"/>
        </w:rPr>
      </w:pPr>
    </w:p>
    <w:tbl>
      <w:tblPr>
        <w:tblStyle w:val="a3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907B49" w:rsidRPr="005F6807" w:rsidTr="00907B4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B" w:rsidRDefault="00907B49" w:rsidP="00907B49">
            <w:pPr>
              <w:jc w:val="center"/>
              <w:rPr>
                <w:rFonts w:ascii="TH Niramit AS" w:hAnsi="TH Niramit AS" w:cs="TH Niramit AS" w:hint="cs"/>
              </w:rPr>
            </w:pPr>
            <w:r w:rsidRPr="005F6807">
              <w:rPr>
                <w:rFonts w:ascii="TH Niramit AS" w:hAnsi="TH Niramit AS" w:cs="TH Niramit AS"/>
                <w:cs/>
              </w:rPr>
              <w:t>สถาบันวิจัยและพัฒนาแจ้งประเด็นการวิจัย</w:t>
            </w:r>
          </w:p>
          <w:p w:rsidR="00907B49" w:rsidRPr="005F6807" w:rsidRDefault="00907B49" w:rsidP="00303AFB">
            <w:pPr>
              <w:jc w:val="center"/>
              <w:rPr>
                <w:rFonts w:ascii="TH Niramit AS" w:hAnsi="TH Niramit AS" w:cs="TH Niramit AS"/>
              </w:rPr>
            </w:pPr>
            <w:r w:rsidRPr="005F6807">
              <w:rPr>
                <w:rFonts w:ascii="TH Niramit AS" w:hAnsi="TH Niramit AS" w:cs="TH Niramit AS"/>
                <w:cs/>
              </w:rPr>
              <w:t>และประกาศเปิดรับโครงการวิจัย</w:t>
            </w:r>
          </w:p>
        </w:tc>
      </w:tr>
      <w:tr w:rsidR="00907B49" w:rsidRPr="005F6807" w:rsidTr="00907B49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07B49" w:rsidRPr="005F6807" w:rsidRDefault="0064699F" w:rsidP="00907B4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35" type="#_x0000_t67" style="position:absolute;left:0;text-align:left;margin-left:97.55pt;margin-top:1.6pt;width:15.95pt;height:19pt;z-index:251774976;mso-position-horizontal-relative:text;mso-position-vertical-relative:text"/>
              </w:pict>
            </w:r>
          </w:p>
        </w:tc>
      </w:tr>
      <w:tr w:rsidR="00907B49" w:rsidRPr="005F6807" w:rsidTr="00907B4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9" w:rsidRPr="005F6807" w:rsidRDefault="00907B49" w:rsidP="00907B49">
            <w:pPr>
              <w:jc w:val="center"/>
              <w:rPr>
                <w:rFonts w:ascii="TH Niramit AS" w:hAnsi="TH Niramit AS" w:cs="TH Niramit AS"/>
              </w:rPr>
            </w:pPr>
            <w:r w:rsidRPr="005F6807">
              <w:rPr>
                <w:rFonts w:ascii="TH Niramit AS" w:hAnsi="TH Niramit AS" w:cs="TH Niramit AS"/>
                <w:cs/>
              </w:rPr>
              <w:t>นักวิจัยเสนอโครงการวิจัย</w:t>
            </w:r>
          </w:p>
        </w:tc>
      </w:tr>
      <w:tr w:rsidR="00907B49" w:rsidRPr="005F6807" w:rsidTr="00303AFB">
        <w:tc>
          <w:tcPr>
            <w:tcW w:w="4500" w:type="dxa"/>
            <w:tcBorders>
              <w:bottom w:val="single" w:sz="4" w:space="0" w:color="auto"/>
            </w:tcBorders>
          </w:tcPr>
          <w:p w:rsidR="00907B49" w:rsidRPr="005F6807" w:rsidRDefault="0064699F" w:rsidP="00907B4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36" type="#_x0000_t67" style="position:absolute;left:0;text-align:left;margin-left:97.55pt;margin-top:1.45pt;width:15.95pt;height:19pt;z-index:251776000;mso-position-horizontal-relative:text;mso-position-vertical-relative:text"/>
              </w:pict>
            </w:r>
          </w:p>
        </w:tc>
      </w:tr>
      <w:tr w:rsidR="00907B49" w:rsidRPr="005F6807" w:rsidTr="00907B4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B" w:rsidRDefault="00907B49" w:rsidP="00303AFB">
            <w:pPr>
              <w:jc w:val="center"/>
              <w:rPr>
                <w:rFonts w:ascii="TH Niramit AS" w:hAnsi="TH Niramit AS" w:cs="TH Niramit AS" w:hint="cs"/>
              </w:rPr>
            </w:pPr>
            <w:r w:rsidRPr="005F6807">
              <w:rPr>
                <w:rFonts w:ascii="TH Niramit AS" w:hAnsi="TH Niramit AS" w:cs="TH Niramit AS"/>
                <w:cs/>
              </w:rPr>
              <w:t>คณะ</w:t>
            </w:r>
            <w:r w:rsidR="00303AFB">
              <w:rPr>
                <w:rFonts w:ascii="TH Niramit AS" w:hAnsi="TH Niramit AS" w:cs="TH Niramit AS" w:hint="cs"/>
                <w:cs/>
              </w:rPr>
              <w:t>วิทยาศาสตร์และเทคโนโลยี</w:t>
            </w:r>
          </w:p>
          <w:p w:rsidR="00907B49" w:rsidRPr="005F6807" w:rsidRDefault="00303AFB" w:rsidP="00303AFB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 xml:space="preserve"> </w:t>
            </w:r>
            <w:r w:rsidR="00907B49" w:rsidRPr="005F6807">
              <w:rPr>
                <w:rFonts w:ascii="TH Niramit AS" w:hAnsi="TH Niramit AS" w:cs="TH Niramit AS"/>
                <w:cs/>
              </w:rPr>
              <w:t>ตรวจสอบข้อมูล</w:t>
            </w:r>
          </w:p>
        </w:tc>
      </w:tr>
      <w:tr w:rsidR="00907B49" w:rsidRPr="005F6807" w:rsidTr="00907B49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07B49" w:rsidRPr="005F6807" w:rsidRDefault="0064699F" w:rsidP="00907B4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37" type="#_x0000_t67" style="position:absolute;left:0;text-align:left;margin-left:97.55pt;margin-top:1.35pt;width:15.95pt;height:19pt;z-index:251777024;mso-position-horizontal-relative:text;mso-position-vertical-relative:text"/>
              </w:pict>
            </w:r>
          </w:p>
        </w:tc>
      </w:tr>
      <w:tr w:rsidR="00907B49" w:rsidRPr="005F6807" w:rsidTr="00907B4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9" w:rsidRPr="005F6807" w:rsidRDefault="00907B49" w:rsidP="00907B49">
            <w:pPr>
              <w:jc w:val="center"/>
              <w:rPr>
                <w:rFonts w:ascii="TH Niramit AS" w:hAnsi="TH Niramit AS" w:cs="TH Niramit AS"/>
              </w:rPr>
            </w:pPr>
            <w:r w:rsidRPr="005F6807">
              <w:rPr>
                <w:rFonts w:ascii="TH Niramit AS" w:hAnsi="TH Niramit AS" w:cs="TH Niramit AS"/>
                <w:cs/>
              </w:rPr>
              <w:t>สถาบันวิจัยและพัฒนา  ตรวจสอบข้อมูล</w:t>
            </w:r>
          </w:p>
        </w:tc>
      </w:tr>
      <w:tr w:rsidR="00907B49" w:rsidRPr="005F6807" w:rsidTr="00907B49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07B49" w:rsidRPr="005F6807" w:rsidRDefault="0064699F" w:rsidP="00907B4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38" type="#_x0000_t67" style="position:absolute;left:0;text-align:left;margin-left:97.55pt;margin-top:.9pt;width:15.95pt;height:19pt;z-index:251778048;mso-position-horizontal-relative:text;mso-position-vertical-relative:text"/>
              </w:pict>
            </w:r>
          </w:p>
        </w:tc>
      </w:tr>
      <w:tr w:rsidR="00907B49" w:rsidRPr="005F6807" w:rsidTr="00907B4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9" w:rsidRPr="005F6807" w:rsidRDefault="00907B49" w:rsidP="00907B49">
            <w:pPr>
              <w:jc w:val="center"/>
              <w:rPr>
                <w:rFonts w:ascii="TH Niramit AS" w:hAnsi="TH Niramit AS" w:cs="TH Niramit AS"/>
              </w:rPr>
            </w:pPr>
            <w:r w:rsidRPr="005F6807">
              <w:rPr>
                <w:rFonts w:ascii="TH Niramit AS" w:hAnsi="TH Niramit AS" w:cs="TH Niramit AS"/>
                <w:cs/>
              </w:rPr>
              <w:t>กรรมการผู้ทรงคุณวุฒิพิจารณาโครงการ</w:t>
            </w:r>
          </w:p>
        </w:tc>
      </w:tr>
      <w:tr w:rsidR="00907B49" w:rsidRPr="005F6807" w:rsidTr="00907B49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07B49" w:rsidRPr="005F6807" w:rsidRDefault="0064699F" w:rsidP="00907B4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39" type="#_x0000_t67" style="position:absolute;left:0;text-align:left;margin-left:97.55pt;margin-top:1.6pt;width:15.95pt;height:19pt;z-index:251779072;mso-position-horizontal-relative:text;mso-position-vertical-relative:text"/>
              </w:pict>
            </w:r>
          </w:p>
        </w:tc>
      </w:tr>
      <w:tr w:rsidR="00907B49" w:rsidRPr="005F6807" w:rsidTr="00907B4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B" w:rsidRDefault="00907B49" w:rsidP="00907B49">
            <w:pPr>
              <w:jc w:val="center"/>
              <w:rPr>
                <w:rFonts w:ascii="TH Niramit AS" w:hAnsi="TH Niramit AS" w:cs="TH Niramit AS" w:hint="cs"/>
              </w:rPr>
            </w:pPr>
            <w:r w:rsidRPr="005F6807">
              <w:rPr>
                <w:rFonts w:ascii="TH Niramit AS" w:hAnsi="TH Niramit AS" w:cs="TH Niramit AS"/>
                <w:cs/>
              </w:rPr>
              <w:t>เสนอปรับปรุงโครงการวิจัยและ</w:t>
            </w:r>
          </w:p>
          <w:p w:rsidR="00907B49" w:rsidRPr="005F6807" w:rsidRDefault="00907B49" w:rsidP="00303AFB">
            <w:pPr>
              <w:jc w:val="center"/>
              <w:rPr>
                <w:rFonts w:ascii="TH Niramit AS" w:hAnsi="TH Niramit AS" w:cs="TH Niramit AS"/>
              </w:rPr>
            </w:pPr>
            <w:r w:rsidRPr="005F6807">
              <w:rPr>
                <w:rFonts w:ascii="TH Niramit AS" w:hAnsi="TH Niramit AS" w:cs="TH Niramit AS"/>
                <w:cs/>
              </w:rPr>
              <w:t>ตรวจสอบการปรับปรุงตามเสนอ</w:t>
            </w:r>
          </w:p>
        </w:tc>
      </w:tr>
      <w:tr w:rsidR="00907B49" w:rsidRPr="005F6807" w:rsidTr="00907B49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07B49" w:rsidRPr="005F6807" w:rsidRDefault="0064699F" w:rsidP="00907B4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40" type="#_x0000_t67" style="position:absolute;left:0;text-align:left;margin-left:97.55pt;margin-top:1.25pt;width:15.95pt;height:19pt;z-index:251780096;mso-position-horizontal-relative:text;mso-position-vertical-relative:text"/>
              </w:pict>
            </w:r>
          </w:p>
        </w:tc>
      </w:tr>
      <w:tr w:rsidR="00907B49" w:rsidRPr="005F6807" w:rsidTr="00907B4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B" w:rsidRDefault="00907B49" w:rsidP="00907B49">
            <w:pPr>
              <w:jc w:val="center"/>
              <w:rPr>
                <w:rFonts w:ascii="TH Niramit AS" w:hAnsi="TH Niramit AS" w:cs="TH Niramit AS" w:hint="cs"/>
              </w:rPr>
            </w:pPr>
            <w:r w:rsidRPr="005F6807">
              <w:rPr>
                <w:rFonts w:ascii="TH Niramit AS" w:hAnsi="TH Niramit AS" w:cs="TH Niramit AS"/>
                <w:cs/>
              </w:rPr>
              <w:t>เสนอผลการพิจารณาโครงการวิจัย</w:t>
            </w:r>
          </w:p>
          <w:p w:rsidR="00907B49" w:rsidRPr="005F6807" w:rsidRDefault="00907B49" w:rsidP="00303AFB">
            <w:pPr>
              <w:jc w:val="center"/>
              <w:rPr>
                <w:rFonts w:ascii="TH Niramit AS" w:hAnsi="TH Niramit AS" w:cs="TH Niramit AS"/>
              </w:rPr>
            </w:pPr>
            <w:r w:rsidRPr="005F6807">
              <w:rPr>
                <w:rFonts w:ascii="TH Niramit AS" w:hAnsi="TH Niramit AS" w:cs="TH Niramit AS"/>
                <w:cs/>
              </w:rPr>
              <w:t>ต่ออธิการบดีเพื่ออนุมัติและประกาศผล</w:t>
            </w:r>
          </w:p>
        </w:tc>
      </w:tr>
      <w:tr w:rsidR="00907B49" w:rsidRPr="005F6807" w:rsidTr="00907B49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07B49" w:rsidRPr="005F6807" w:rsidRDefault="0064699F" w:rsidP="00907B4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41" type="#_x0000_t67" style="position:absolute;left:0;text-align:left;margin-left:97.55pt;margin-top:1.15pt;width:15.95pt;height:19pt;z-index:251781120;mso-position-horizontal-relative:text;mso-position-vertical-relative:text"/>
              </w:pict>
            </w:r>
          </w:p>
        </w:tc>
      </w:tr>
      <w:tr w:rsidR="00907B49" w:rsidRPr="005F6807" w:rsidTr="00907B4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9" w:rsidRPr="005F6807" w:rsidRDefault="00907B49" w:rsidP="00907B49">
            <w:pPr>
              <w:jc w:val="center"/>
              <w:rPr>
                <w:rFonts w:ascii="TH Niramit AS" w:hAnsi="TH Niramit AS" w:cs="TH Niramit AS"/>
              </w:rPr>
            </w:pPr>
            <w:r w:rsidRPr="005F6807">
              <w:rPr>
                <w:rFonts w:ascii="TH Niramit AS" w:hAnsi="TH Niramit AS" w:cs="TH Niramit AS"/>
                <w:cs/>
              </w:rPr>
              <w:t>ผู้วิจัยดำเนินการวิจัยและรายงานความก้าวหน้า</w:t>
            </w:r>
          </w:p>
        </w:tc>
      </w:tr>
      <w:tr w:rsidR="00907B49" w:rsidRPr="005F6807" w:rsidTr="00907B49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07B49" w:rsidRPr="005F6807" w:rsidRDefault="0064699F" w:rsidP="00907B4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42" type="#_x0000_t67" style="position:absolute;left:0;text-align:left;margin-left:97.55pt;margin-top:.75pt;width:15.95pt;height:19pt;z-index:251782144;mso-position-horizontal-relative:text;mso-position-vertical-relative:text"/>
              </w:pict>
            </w:r>
          </w:p>
        </w:tc>
      </w:tr>
      <w:tr w:rsidR="00907B49" w:rsidRPr="005F6807" w:rsidTr="00907B4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9" w:rsidRPr="005F6807" w:rsidRDefault="00907B49" w:rsidP="00907B49">
            <w:pPr>
              <w:jc w:val="center"/>
              <w:rPr>
                <w:rFonts w:ascii="TH Niramit AS" w:hAnsi="TH Niramit AS" w:cs="TH Niramit AS"/>
              </w:rPr>
            </w:pPr>
            <w:r w:rsidRPr="005F6807">
              <w:rPr>
                <w:rFonts w:ascii="TH Niramit AS" w:hAnsi="TH Niramit AS" w:cs="TH Niramit AS"/>
                <w:cs/>
              </w:rPr>
              <w:t>ผู้วิจัยเผยแพร่ผลงานวิจัยและการนำไปใช้ประโยชน์</w:t>
            </w:r>
          </w:p>
        </w:tc>
      </w:tr>
    </w:tbl>
    <w:p w:rsidR="00907B49" w:rsidRPr="005F6807" w:rsidRDefault="00907B49">
      <w:pPr>
        <w:rPr>
          <w:rFonts w:ascii="TH Niramit AS" w:hAnsi="TH Niramit AS" w:cs="TH Niramit AS"/>
        </w:rPr>
      </w:pPr>
    </w:p>
    <w:p w:rsidR="00907B49" w:rsidRPr="005F6807" w:rsidRDefault="00907B49">
      <w:pPr>
        <w:rPr>
          <w:rFonts w:ascii="TH Niramit AS" w:hAnsi="TH Niramit AS" w:cs="TH Niramit AS"/>
        </w:rPr>
      </w:pPr>
    </w:p>
    <w:p w:rsidR="00907B49" w:rsidRPr="005F6807" w:rsidRDefault="00907B49">
      <w:pPr>
        <w:rPr>
          <w:rFonts w:ascii="TH Niramit AS" w:hAnsi="TH Niramit AS" w:cs="TH Niramit AS"/>
        </w:rPr>
      </w:pPr>
    </w:p>
    <w:p w:rsidR="00907B49" w:rsidRPr="005F6807" w:rsidRDefault="00907B49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 w:rsidP="00F147FE">
      <w:pPr>
        <w:jc w:val="center"/>
        <w:rPr>
          <w:rFonts w:ascii="TH Niramit AS" w:hAnsi="TH Niramit AS" w:cs="TH Niramit AS"/>
          <w:b/>
          <w:bCs/>
        </w:rPr>
      </w:pPr>
      <w:r w:rsidRPr="005F6807">
        <w:rPr>
          <w:rFonts w:ascii="TH Niramit AS" w:hAnsi="TH Niramit AS" w:cs="TH Niramit AS"/>
          <w:b/>
          <w:bCs/>
          <w:cs/>
        </w:rPr>
        <w:lastRenderedPageBreak/>
        <w:t>ระบบ</w:t>
      </w:r>
      <w:r w:rsidR="00303AFB">
        <w:rPr>
          <w:rFonts w:ascii="TH Niramit AS" w:hAnsi="TH Niramit AS" w:cs="TH Niramit AS" w:hint="cs"/>
          <w:b/>
          <w:bCs/>
          <w:cs/>
        </w:rPr>
        <w:t>และกลไก</w:t>
      </w:r>
      <w:r w:rsidRPr="005F6807">
        <w:rPr>
          <w:rFonts w:ascii="TH Niramit AS" w:hAnsi="TH Niramit AS" w:cs="TH Niramit AS"/>
          <w:b/>
          <w:bCs/>
          <w:cs/>
        </w:rPr>
        <w:t>การสนับสนุนการเผยแพร่งานวิจัยและงานสร้างสรรค์</w:t>
      </w:r>
    </w:p>
    <w:p w:rsidR="00F147FE" w:rsidRPr="005F6807" w:rsidRDefault="00F147FE" w:rsidP="00F147FE">
      <w:pPr>
        <w:rPr>
          <w:rFonts w:ascii="TH Niramit AS" w:hAnsi="TH Niramit AS" w:cs="TH Niramit AS"/>
        </w:rPr>
      </w:pPr>
    </w:p>
    <w:p w:rsidR="00F147FE" w:rsidRPr="005F6807" w:rsidRDefault="00F147FE" w:rsidP="00F147FE">
      <w:pPr>
        <w:rPr>
          <w:rFonts w:ascii="TH Niramit AS" w:hAnsi="TH Niramit AS" w:cs="TH Niramit AS"/>
        </w:rPr>
      </w:pPr>
      <w:r w:rsidRPr="005F6807">
        <w:rPr>
          <w:rFonts w:ascii="TH Niramit AS" w:hAnsi="TH Niramit AS" w:cs="TH Niramit A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8.95pt;margin-top:4.3pt;width:340pt;height:50.05pt;z-index:251668480">
            <v:textbox>
              <w:txbxContent>
                <w:p w:rsidR="00F147FE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สถาบันวิจัยและพัฒนา</w:t>
                  </w:r>
                </w:p>
                <w:p w:rsidR="00F147FE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ประชาสัมพันธ์แหล่งการเผยแพร่ผลงานแก่ผู้สนใจ</w:t>
                  </w:r>
                </w:p>
              </w:txbxContent>
            </v:textbox>
          </v:shape>
        </w:pict>
      </w:r>
    </w:p>
    <w:p w:rsidR="00F147FE" w:rsidRPr="005F6807" w:rsidRDefault="00F147FE" w:rsidP="00F147FE">
      <w:pPr>
        <w:rPr>
          <w:rFonts w:ascii="TH Niramit AS" w:hAnsi="TH Niramit AS" w:cs="TH Niramit AS"/>
        </w:rPr>
      </w:pPr>
    </w:p>
    <w:p w:rsidR="00F147FE" w:rsidRPr="005F6807" w:rsidRDefault="0064699F" w:rsidP="00F147FE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145" type="#_x0000_t67" style="position:absolute;margin-left:197.05pt;margin-top:12.4pt;width:15.95pt;height:25.2pt;z-index:251783168"/>
        </w:pict>
      </w:r>
    </w:p>
    <w:p w:rsidR="00F147FE" w:rsidRPr="005F6807" w:rsidRDefault="00F147FE" w:rsidP="00F147FE">
      <w:pPr>
        <w:rPr>
          <w:rFonts w:ascii="TH Niramit AS" w:hAnsi="TH Niramit AS" w:cs="TH Niramit AS"/>
        </w:rPr>
      </w:pPr>
      <w:r w:rsidRPr="005F6807">
        <w:rPr>
          <w:rFonts w:ascii="TH Niramit AS" w:hAnsi="TH Niramit AS" w:cs="TH Niramit AS"/>
          <w:noProof/>
        </w:rPr>
        <w:pict>
          <v:shape id="_x0000_s1036" type="#_x0000_t202" style="position:absolute;margin-left:38.95pt;margin-top:16.15pt;width:340pt;height:50.05pt;z-index:251669504">
            <v:textbox>
              <w:txbxContent>
                <w:p w:rsidR="00F147FE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นักวิจัยส่งผลงานเพื่อนำเสนอตามข้อกำหนดของหน่วยงานผู้จัดโดยตรงหรือส่งผลงานผ่านสถาบันวิจัยและพัฒนา</w:t>
                  </w:r>
                </w:p>
              </w:txbxContent>
            </v:textbox>
          </v:shape>
        </w:pict>
      </w:r>
    </w:p>
    <w:p w:rsidR="00F147FE" w:rsidRPr="005F6807" w:rsidRDefault="00F147FE" w:rsidP="00F147FE">
      <w:pPr>
        <w:rPr>
          <w:rFonts w:ascii="TH Niramit AS" w:hAnsi="TH Niramit AS" w:cs="TH Niramit AS"/>
        </w:rPr>
      </w:pPr>
    </w:p>
    <w:p w:rsidR="00F147FE" w:rsidRPr="005F6807" w:rsidRDefault="00F147FE" w:rsidP="00F147FE">
      <w:pPr>
        <w:rPr>
          <w:rFonts w:ascii="TH Niramit AS" w:hAnsi="TH Niramit AS" w:cs="TH Niramit AS"/>
        </w:rPr>
      </w:pPr>
      <w:r w:rsidRPr="005F6807">
        <w:rPr>
          <w:rFonts w:ascii="TH Niramit AS" w:hAnsi="TH Niramit AS" w:cs="TH Niramit AS"/>
          <w:noProof/>
        </w:rPr>
        <w:pict>
          <v:shape id="_x0000_s1051" type="#_x0000_t202" style="position:absolute;margin-left:221.1pt;margin-top:264.85pt;width:170.3pt;height:27.55pt;z-index:251684864">
            <v:textbox>
              <w:txbxContent>
                <w:p w:rsidR="00F147FE" w:rsidRPr="006A3304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เสนออนุมัติการนำผลงานไปเผยแพร่</w:t>
                  </w:r>
                </w:p>
              </w:txbxContent>
            </v:textbox>
          </v:shape>
        </w:pict>
      </w:r>
      <w:r w:rsidRPr="005F6807">
        <w:rPr>
          <w:rFonts w:ascii="TH Niramit AS" w:hAnsi="TH Niramit AS" w:cs="TH Niramit A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98.45pt;margin-top:154.45pt;width:205.35pt;height:.05pt;z-index:251678720" o:connectortype="straight"/>
        </w:pict>
      </w:r>
      <w:r w:rsidRPr="005F6807">
        <w:rPr>
          <w:rFonts w:ascii="TH Niramit AS" w:hAnsi="TH Niramit AS" w:cs="TH Niramit AS"/>
          <w:noProof/>
        </w:rPr>
        <w:pict>
          <v:shape id="_x0000_s1047" type="#_x0000_t202" style="position:absolute;margin-left:14.25pt;margin-top:264.85pt;width:170.3pt;height:27.55pt;z-index:251680768">
            <v:textbox>
              <w:txbxContent>
                <w:p w:rsidR="00F147FE" w:rsidRPr="006A3304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ปรับแก้ตามข้อเสนอ</w:t>
                  </w:r>
                </w:p>
              </w:txbxContent>
            </v:textbox>
          </v:shape>
        </w:pict>
      </w:r>
      <w:r w:rsidRPr="005F6807">
        <w:rPr>
          <w:rFonts w:ascii="TH Niramit AS" w:hAnsi="TH Niramit AS" w:cs="TH Niramit AS"/>
          <w:noProof/>
        </w:rPr>
        <w:pict>
          <v:shape id="_x0000_s1037" type="#_x0000_t202" style="position:absolute;margin-left:14.25pt;margin-top:210.9pt;width:170.3pt;height:27.55pt;z-index:251670528">
            <v:textbox>
              <w:txbxContent>
                <w:p w:rsidR="00F147FE" w:rsidRPr="006A3304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กรณีตอบรับแต่มีข้อเสนอให้ปรับแก้</w:t>
                  </w:r>
                </w:p>
              </w:txbxContent>
            </v:textbox>
          </v:shape>
        </w:pict>
      </w:r>
      <w:r w:rsidRPr="005F6807">
        <w:rPr>
          <w:rFonts w:ascii="TH Niramit AS" w:hAnsi="TH Niramit AS" w:cs="TH Niramit AS"/>
          <w:noProof/>
        </w:rPr>
        <w:pict>
          <v:shape id="_x0000_s1046" type="#_x0000_t202" style="position:absolute;margin-left:221.1pt;margin-top:210.9pt;width:174.75pt;height:27.55pt;z-index:251679744">
            <v:textbox>
              <w:txbxContent>
                <w:p w:rsidR="00F147FE" w:rsidRPr="006A3304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กรณีตอบรับแต่ไม่มีข้อเสนอให้ปรับแก้</w:t>
                  </w:r>
                </w:p>
              </w:txbxContent>
            </v:textbox>
          </v:shape>
        </w:pict>
      </w:r>
      <w:r w:rsidRPr="005F6807">
        <w:rPr>
          <w:rFonts w:ascii="TH Niramit AS" w:hAnsi="TH Niramit AS" w:cs="TH Niramit AS"/>
          <w:noProof/>
        </w:rPr>
        <w:pict>
          <v:shape id="_x0000_s1043" type="#_x0000_t202" style="position:absolute;margin-left:354pt;margin-top:125.85pt;width:123.95pt;height:55.1pt;z-index:251676672" filled="f" stroked="f">
            <v:textbox>
              <w:txbxContent>
                <w:p w:rsidR="00F147FE" w:rsidRPr="009F2ED4" w:rsidRDefault="00F147FE" w:rsidP="00F147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 w:rsidRPr="009F2ED4">
                    <w:rPr>
                      <w:rFonts w:hint="cs"/>
                      <w:cs/>
                    </w:rPr>
                    <w:t>ปรับแก้ตามข้อเสนอแนะเสนอหน่วยงานอื่น</w:t>
                  </w:r>
                </w:p>
              </w:txbxContent>
            </v:textbox>
          </v:shape>
        </w:pict>
      </w:r>
      <w:r w:rsidRPr="005F6807">
        <w:rPr>
          <w:rFonts w:ascii="TH Niramit AS" w:hAnsi="TH Niramit AS" w:cs="TH Niramit AS"/>
          <w:noProof/>
        </w:rPr>
        <w:pict>
          <v:shape id="_x0000_s1041" type="#_x0000_t32" style="position:absolute;margin-left:354pt;margin-top:89.4pt;width:64.4pt;height:0;z-index:251674624" o:connectortype="straight" strokeweight=".5pt"/>
        </w:pict>
      </w:r>
      <w:r w:rsidRPr="005F6807">
        <w:rPr>
          <w:rFonts w:ascii="TH Niramit AS" w:hAnsi="TH Niramit AS" w:cs="TH Niramit A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margin-left:51pt;margin-top:49pt;width:303pt;height:80.75pt;z-index:251671552">
            <v:textbox>
              <w:txbxContent>
                <w:p w:rsidR="00F147FE" w:rsidRPr="006A3304" w:rsidRDefault="00F147FE" w:rsidP="00F147FE">
                  <w:pPr>
                    <w:jc w:val="center"/>
                    <w:rPr>
                      <w:sz w:val="28"/>
                      <w:szCs w:val="28"/>
                    </w:rPr>
                  </w:pPr>
                  <w:r w:rsidRPr="006A3304">
                    <w:rPr>
                      <w:rFonts w:hint="cs"/>
                      <w:sz w:val="28"/>
                      <w:szCs w:val="28"/>
                      <w:cs/>
                    </w:rPr>
                    <w:t>หน่วยงานพิจารณาข้อเสนอผลงานวิจัยหรืองานสร้างสรรค์โดยหน่วยงานผู้จัด</w:t>
                  </w:r>
                </w:p>
              </w:txbxContent>
            </v:textbox>
          </v:shape>
        </w:pict>
      </w:r>
    </w:p>
    <w:p w:rsidR="00F147FE" w:rsidRPr="005F6807" w:rsidRDefault="0064699F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  <w:noProof/>
        </w:rPr>
        <w:pict>
          <v:shape id="_x0000_s1146" type="#_x0000_t67" style="position:absolute;margin-left:193.25pt;margin-top:2.35pt;width:15.95pt;height:25.2pt;z-index:251784192"/>
        </w:pict>
      </w: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303AFB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</w:rPr>
        <w:t xml:space="preserve">     NO</w:t>
      </w:r>
    </w:p>
    <w:p w:rsidR="00F147FE" w:rsidRPr="005F6807" w:rsidRDefault="0064699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157" type="#_x0000_t67" style="position:absolute;margin-left:409.75pt;margin-top:3.05pt;width:15.95pt;height:42.3pt;z-index:251795456"/>
        </w:pict>
      </w: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303AFB" w:rsidRDefault="0064699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147" type="#_x0000_t67" style="position:absolute;margin-left:195.15pt;margin-top:.1pt;width:15.95pt;height:25.2pt;z-index:251785216"/>
        </w:pict>
      </w:r>
      <w:r w:rsidR="00303AFB">
        <w:rPr>
          <w:rFonts w:ascii="TH Niramit AS" w:hAnsi="TH Niramit AS" w:cs="TH Niramit AS"/>
        </w:rPr>
        <w:tab/>
      </w:r>
      <w:r w:rsidR="00303AFB">
        <w:rPr>
          <w:rFonts w:ascii="TH Niramit AS" w:hAnsi="TH Niramit AS" w:cs="TH Niramit AS"/>
        </w:rPr>
        <w:tab/>
      </w:r>
      <w:r w:rsidR="00303AFB">
        <w:rPr>
          <w:rFonts w:ascii="TH Niramit AS" w:hAnsi="TH Niramit AS" w:cs="TH Niramit AS"/>
        </w:rPr>
        <w:tab/>
      </w:r>
      <w:r w:rsidR="00303AFB">
        <w:rPr>
          <w:rFonts w:ascii="TH Niramit AS" w:hAnsi="TH Niramit AS" w:cs="TH Niramit AS"/>
        </w:rPr>
        <w:tab/>
      </w:r>
      <w:r w:rsidR="00303AFB">
        <w:rPr>
          <w:rFonts w:ascii="TH Niramit AS" w:hAnsi="TH Niramit AS" w:cs="TH Niramit AS"/>
        </w:rPr>
        <w:tab/>
      </w:r>
      <w:r w:rsidR="00303AFB">
        <w:rPr>
          <w:rFonts w:ascii="TH Niramit AS" w:hAnsi="TH Niramit AS" w:cs="TH Niramit AS"/>
        </w:rPr>
        <w:tab/>
        <w:t>YES</w:t>
      </w:r>
    </w:p>
    <w:p w:rsidR="00F147FE" w:rsidRPr="005F6807" w:rsidRDefault="0064699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156" type="#_x0000_t67" style="position:absolute;margin-left:296.75pt;margin-top:4.5pt;width:15.95pt;height:55.15pt;z-index:251794432"/>
        </w:pict>
      </w:r>
      <w:r>
        <w:rPr>
          <w:rFonts w:ascii="TH Niramit AS" w:hAnsi="TH Niramit AS" w:cs="TH Niramit AS"/>
          <w:noProof/>
        </w:rPr>
        <w:pict>
          <v:shape id="_x0000_s1155" type="#_x0000_t67" style="position:absolute;margin-left:89pt;margin-top:4.5pt;width:15.95pt;height:55.15pt;z-index:251793408"/>
        </w:pict>
      </w: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64699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152" type="#_x0000_t67" style="position:absolute;margin-left:296.75pt;margin-top:2.5pt;width:15.95pt;height:25.2pt;z-index:251790336"/>
        </w:pict>
      </w:r>
      <w:r>
        <w:rPr>
          <w:rFonts w:ascii="TH Niramit AS" w:hAnsi="TH Niramit AS" w:cs="TH Niramit AS"/>
          <w:noProof/>
        </w:rPr>
        <w:pict>
          <v:shape id="_x0000_s1148" type="#_x0000_t67" style="position:absolute;margin-left:90.25pt;margin-top:2.25pt;width:15.95pt;height:25.2pt;z-index:251786240"/>
        </w:pict>
      </w: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64699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153" type="#_x0000_t67" style="position:absolute;margin-left:296.75pt;margin-top:11.4pt;width:15.95pt;height:25.2pt;z-index:251791360"/>
        </w:pict>
      </w:r>
      <w:r>
        <w:rPr>
          <w:rFonts w:ascii="TH Niramit AS" w:hAnsi="TH Niramit AS" w:cs="TH Niramit AS"/>
          <w:noProof/>
        </w:rPr>
        <w:pict>
          <v:shape id="_x0000_s1149" type="#_x0000_t67" style="position:absolute;margin-left:90.1pt;margin-top:11.4pt;width:15.95pt;height:25.2pt;z-index:251787264"/>
        </w:pict>
      </w:r>
    </w:p>
    <w:p w:rsidR="00F147FE" w:rsidRPr="005F6807" w:rsidRDefault="0064699F">
      <w:pPr>
        <w:rPr>
          <w:rFonts w:ascii="TH Niramit AS" w:hAnsi="TH Niramit AS" w:cs="TH Niramit AS"/>
        </w:rPr>
      </w:pPr>
      <w:r w:rsidRPr="005F6807">
        <w:rPr>
          <w:rFonts w:ascii="TH Niramit AS" w:hAnsi="TH Niramit AS" w:cs="TH Niramit AS"/>
          <w:noProof/>
        </w:rPr>
        <w:pict>
          <v:shape id="_x0000_s1048" type="#_x0000_t202" style="position:absolute;margin-left:14.25pt;margin-top:15.15pt;width:170.3pt;height:27.9pt;z-index:251681792">
            <v:textbox style="mso-next-textbox:#_x0000_s1048">
              <w:txbxContent>
                <w:p w:rsidR="00F147FE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เสนออนุมัติการนำผลงานไปเผยแพร่</w:t>
                  </w:r>
                </w:p>
              </w:txbxContent>
            </v:textbox>
          </v:shape>
        </w:pict>
      </w:r>
      <w:r w:rsidR="00FD4630" w:rsidRPr="005F6807">
        <w:rPr>
          <w:rFonts w:ascii="TH Niramit AS" w:hAnsi="TH Niramit AS" w:cs="TH Niramit AS"/>
          <w:noProof/>
        </w:rPr>
        <w:pict>
          <v:shape id="_x0000_s1052" type="#_x0000_t202" style="position:absolute;margin-left:220.25pt;margin-top:15.15pt;width:170.3pt;height:47.95pt;z-index:251685888">
            <v:textbox>
              <w:txbxContent>
                <w:p w:rsidR="00F147FE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เจ้าของผลงานนำผลงานไปเผยแพร่</w:t>
                  </w:r>
                </w:p>
                <w:p w:rsidR="00F147FE" w:rsidRPr="006A3304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ต่อคณะ</w:t>
                  </w:r>
                  <w:r w:rsidR="00FD4630">
                    <w:rPr>
                      <w:rFonts w:hint="cs"/>
                      <w:cs/>
                    </w:rPr>
                    <w:t>วิทยาศาสตร์และเทคโนโลยี</w:t>
                  </w:r>
                </w:p>
                <w:p w:rsidR="00F147FE" w:rsidRPr="006A3304" w:rsidRDefault="00F147FE" w:rsidP="00F147FE">
                  <w:pPr>
                    <w:jc w:val="center"/>
                  </w:pPr>
                </w:p>
              </w:txbxContent>
            </v:textbox>
          </v:shape>
        </w:pict>
      </w: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64699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154" type="#_x0000_t67" style="position:absolute;margin-left:296.75pt;margin-top:20.15pt;width:15.95pt;height:25.2pt;z-index:251792384"/>
        </w:pict>
      </w:r>
      <w:r>
        <w:rPr>
          <w:rFonts w:ascii="TH Niramit AS" w:hAnsi="TH Niramit AS" w:cs="TH Niramit AS"/>
          <w:noProof/>
        </w:rPr>
        <w:pict>
          <v:shape id="_x0000_s1150" type="#_x0000_t67" style="position:absolute;margin-left:88.2pt;margin-top:-.5pt;width:15.95pt;height:25.2pt;z-index:251788288"/>
        </w:pict>
      </w:r>
    </w:p>
    <w:p w:rsidR="00F147FE" w:rsidRPr="005F6807" w:rsidRDefault="0064699F">
      <w:pPr>
        <w:rPr>
          <w:rFonts w:ascii="TH Niramit AS" w:hAnsi="TH Niramit AS" w:cs="TH Niramit AS"/>
        </w:rPr>
      </w:pPr>
      <w:r w:rsidRPr="005F6807">
        <w:rPr>
          <w:rFonts w:ascii="TH Niramit AS" w:hAnsi="TH Niramit AS" w:cs="TH Niramit AS"/>
          <w:noProof/>
        </w:rPr>
        <w:pict>
          <v:shape id="_x0000_s1049" type="#_x0000_t202" style="position:absolute;margin-left:14.25pt;margin-top:3.25pt;width:170.3pt;height:47.7pt;z-index:251682816">
            <v:textbox>
              <w:txbxContent>
                <w:p w:rsidR="0064699F" w:rsidRPr="006A3304" w:rsidRDefault="00F147FE" w:rsidP="0064699F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เจ้าของผลงานนำผลงานไปเผยแพร่</w:t>
                  </w:r>
                  <w:r w:rsidR="0064699F">
                    <w:rPr>
                      <w:rFonts w:hint="cs"/>
                      <w:cs/>
                    </w:rPr>
                    <w:t>ต่อคณะวิทยาศาสตร์และเทคโนโลยี</w:t>
                  </w:r>
                </w:p>
                <w:p w:rsidR="00F147FE" w:rsidRPr="006A3304" w:rsidRDefault="00F147FE" w:rsidP="00F147FE">
                  <w:pPr>
                    <w:jc w:val="center"/>
                  </w:pPr>
                </w:p>
              </w:txbxContent>
            </v:textbox>
          </v:shape>
        </w:pict>
      </w:r>
    </w:p>
    <w:p w:rsidR="00F147FE" w:rsidRPr="005F6807" w:rsidRDefault="00FD4630">
      <w:pPr>
        <w:rPr>
          <w:rFonts w:ascii="TH Niramit AS" w:hAnsi="TH Niramit AS" w:cs="TH Niramit AS"/>
        </w:rPr>
      </w:pPr>
      <w:r w:rsidRPr="005F6807">
        <w:rPr>
          <w:rFonts w:ascii="TH Niramit AS" w:hAnsi="TH Niramit AS" w:cs="TH Niramit AS"/>
          <w:noProof/>
        </w:rPr>
        <w:pict>
          <v:shape id="_x0000_s1053" type="#_x0000_t202" style="position:absolute;margin-left:220.25pt;margin-top:3.6pt;width:170.3pt;height:27.55pt;z-index:251686912">
            <v:textbox>
              <w:txbxContent>
                <w:p w:rsidR="00F147FE" w:rsidRPr="006A3304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รายงานฝ่ายบริหารอธิการบดี</w:t>
                  </w:r>
                </w:p>
              </w:txbxContent>
            </v:textbox>
          </v:shape>
        </w:pict>
      </w:r>
    </w:p>
    <w:p w:rsidR="00F147FE" w:rsidRPr="005F6807" w:rsidRDefault="0064699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151" type="#_x0000_t67" style="position:absolute;margin-left:88.2pt;margin-top:8pt;width:15.95pt;height:25.2pt;z-index:251789312"/>
        </w:pict>
      </w:r>
    </w:p>
    <w:p w:rsidR="00F147FE" w:rsidRPr="005F6807" w:rsidRDefault="00FD4630">
      <w:pPr>
        <w:rPr>
          <w:rFonts w:ascii="TH Niramit AS" w:hAnsi="TH Niramit AS" w:cs="TH Niramit AS"/>
        </w:rPr>
      </w:pPr>
      <w:r w:rsidRPr="005F6807">
        <w:rPr>
          <w:rFonts w:ascii="TH Niramit AS" w:hAnsi="TH Niramit AS" w:cs="TH Niramit AS"/>
          <w:noProof/>
        </w:rPr>
        <w:pict>
          <v:shape id="_x0000_s1050" type="#_x0000_t202" style="position:absolute;margin-left:14.25pt;margin-top:12.9pt;width:170.3pt;height:27.55pt;z-index:251683840">
            <v:textbox>
              <w:txbxContent>
                <w:p w:rsidR="00F147FE" w:rsidRPr="006A3304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รายงานฝ่ายบริหารอธิการบดี</w:t>
                  </w:r>
                </w:p>
              </w:txbxContent>
            </v:textbox>
          </v:shape>
        </w:pict>
      </w: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FD4630" w:rsidRDefault="00F147FE" w:rsidP="00FD4630">
      <w:pPr>
        <w:jc w:val="center"/>
        <w:rPr>
          <w:rFonts w:ascii="TH Niramit AS" w:hAnsi="TH Niramit AS" w:cs="TH Niramit AS"/>
          <w:b/>
          <w:bCs/>
        </w:rPr>
      </w:pPr>
      <w:r w:rsidRPr="005F6807">
        <w:rPr>
          <w:rFonts w:ascii="TH Niramit AS" w:hAnsi="TH Niramit AS" w:cs="TH Niramit AS"/>
          <w:b/>
          <w:bCs/>
          <w:cs/>
        </w:rPr>
        <w:lastRenderedPageBreak/>
        <w:t>ระบบ</w:t>
      </w:r>
      <w:r w:rsidR="00FD4630">
        <w:rPr>
          <w:rFonts w:ascii="TH Niramit AS" w:hAnsi="TH Niramit AS" w:cs="TH Niramit AS" w:hint="cs"/>
          <w:b/>
          <w:bCs/>
          <w:cs/>
        </w:rPr>
        <w:t>และกลไก</w:t>
      </w:r>
      <w:r w:rsidRPr="005F6807">
        <w:rPr>
          <w:rFonts w:ascii="TH Niramit AS" w:hAnsi="TH Niramit AS" w:cs="TH Niramit AS"/>
          <w:b/>
          <w:bCs/>
          <w:cs/>
        </w:rPr>
        <w:t>การยกย่องและประกาศเกียรติคุณผู้มีผลงานสร้างสรรค์ดีเด่น</w:t>
      </w:r>
      <w:r w:rsidRPr="005F6807">
        <w:rPr>
          <w:rFonts w:ascii="TH Niramit AS" w:hAnsi="TH Niramit AS" w:cs="TH Niramit AS"/>
          <w:noProof/>
        </w:rPr>
        <w:pict>
          <v:shape id="_x0000_s1070" type="#_x0000_t202" style="position:absolute;left:0;text-align:left;margin-left:95.3pt;margin-top:253.1pt;width:222.9pt;height:45.65pt;z-index:251705344;mso-position-horizontal-relative:text;mso-position-vertical-relative:text">
            <v:textbox>
              <w:txbxContent>
                <w:p w:rsidR="00FD4630" w:rsidRDefault="00F147FE" w:rsidP="00F147FE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สถาบันวิจัยและพัฒนาดำเนินการเบิกจ่าย</w:t>
                  </w:r>
                </w:p>
                <w:p w:rsidR="00F147FE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เงินรางวัลให้แก่นักวิจัย</w:t>
                  </w:r>
                </w:p>
                <w:p w:rsidR="00F147FE" w:rsidRDefault="00F147FE" w:rsidP="00F147FE">
                  <w:pPr>
                    <w:jc w:val="center"/>
                  </w:pPr>
                </w:p>
              </w:txbxContent>
            </v:textbox>
          </v:shape>
        </w:pict>
      </w:r>
      <w:r w:rsidRPr="005F6807">
        <w:rPr>
          <w:rFonts w:ascii="TH Niramit AS" w:hAnsi="TH Niramit AS" w:cs="TH Niramit AS"/>
          <w:noProof/>
        </w:rPr>
        <w:pict>
          <v:shape id="_x0000_s1069" type="#_x0000_t202" style="position:absolute;left:0;text-align:left;margin-left:95.3pt;margin-top:152.9pt;width:222.9pt;height:70.1pt;z-index:251704320;mso-position-horizontal-relative:text;mso-position-vertical-relative:text">
            <v:textbox>
              <w:txbxContent>
                <w:p w:rsidR="00F147FE" w:rsidRDefault="00FD4630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คณะฯ</w:t>
                  </w:r>
                  <w:r w:rsidR="00F147FE">
                    <w:rPr>
                      <w:rFonts w:hint="cs"/>
                      <w:cs/>
                    </w:rPr>
                    <w:t>เสนอบันทึกข้อความขออนุมัติเงินรางวัล</w:t>
                  </w:r>
                </w:p>
                <w:p w:rsidR="00F147FE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สนับสนุนการเผยแพร่ผลงานวิจัย</w:t>
                  </w:r>
                </w:p>
                <w:p w:rsidR="00F147FE" w:rsidRDefault="00FD4630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ไปยัง</w:t>
                  </w:r>
                  <w:r w:rsidR="00F147FE">
                    <w:rPr>
                      <w:rFonts w:hint="cs"/>
                      <w:cs/>
                    </w:rPr>
                    <w:t>สถาบันวิจัยและพัฒนา</w:t>
                  </w:r>
                </w:p>
                <w:p w:rsidR="00F147FE" w:rsidRDefault="00F147FE" w:rsidP="00F147FE">
                  <w:pPr>
                    <w:jc w:val="center"/>
                  </w:pPr>
                </w:p>
              </w:txbxContent>
            </v:textbox>
          </v:shape>
        </w:pict>
      </w:r>
      <w:r w:rsidRPr="005F6807">
        <w:rPr>
          <w:rFonts w:ascii="TH Niramit AS" w:hAnsi="TH Niramit AS" w:cs="TH Niramit AS"/>
          <w:noProof/>
        </w:rPr>
        <w:pict>
          <v:shape id="_x0000_s1068" type="#_x0000_t202" style="position:absolute;left:0;text-align:left;margin-left:95.3pt;margin-top:57.75pt;width:222.9pt;height:70.1pt;z-index:251703296;mso-position-horizontal-relative:text;mso-position-vertical-relative:text">
            <v:textbox style="mso-next-textbox:#_x0000_s1068">
              <w:txbxContent>
                <w:p w:rsidR="00F147FE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นักวิจัยเสนอบันทึกข้อความขออนุมัติเงินรางวัล</w:t>
                  </w:r>
                </w:p>
                <w:p w:rsidR="00F147FE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สนับสนุนการเผยแพร่ผลงานวิจัย</w:t>
                  </w:r>
                </w:p>
                <w:p w:rsidR="00F147FE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ผ่านคณะ</w:t>
                  </w:r>
                  <w:r w:rsidR="00FD4630">
                    <w:rPr>
                      <w:rFonts w:hint="cs"/>
                      <w:cs/>
                    </w:rPr>
                    <w:t>วิทยาศาสตร์และเทคโนโลยี</w:t>
                  </w:r>
                </w:p>
                <w:p w:rsidR="00F147FE" w:rsidRDefault="00F147FE" w:rsidP="00F147FE">
                  <w:pPr>
                    <w:jc w:val="center"/>
                  </w:pPr>
                </w:p>
              </w:txbxContent>
            </v:textbox>
          </v:shape>
        </w:pict>
      </w: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64699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158" type="#_x0000_t67" style="position:absolute;margin-left:197.9pt;margin-top:20.15pt;width:15.95pt;height:24.8pt;z-index:251796480"/>
        </w:pict>
      </w: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64699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159" type="#_x0000_t67" style="position:absolute;margin-left:198.85pt;margin-top:9.9pt;width:15.95pt;height:24.8pt;z-index:251797504"/>
        </w:pict>
      </w: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216149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160" type="#_x0000_t67" style="position:absolute;margin-left:198.85pt;margin-top:20.25pt;width:15.95pt;height:24.8pt;z-index:251798528"/>
        </w:pict>
      </w: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D4630">
      <w:pPr>
        <w:rPr>
          <w:rFonts w:ascii="TH Niramit AS" w:hAnsi="TH Niramit AS" w:cs="TH Niramit AS"/>
        </w:rPr>
      </w:pPr>
      <w:r w:rsidRPr="005F6807">
        <w:rPr>
          <w:rFonts w:ascii="TH Niramit AS" w:hAnsi="TH Niramit AS" w:cs="TH Niramit AS"/>
          <w:noProof/>
        </w:rPr>
        <w:pict>
          <v:shape id="_x0000_s1071" type="#_x0000_t202" style="position:absolute;margin-left:95.3pt;margin-top:3.6pt;width:222.9pt;height:42pt;z-index:251706368">
            <v:textbox>
              <w:txbxContent>
                <w:p w:rsidR="00FD4630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นักวิจัย</w:t>
                  </w:r>
                  <w:r w:rsidR="00FD4630">
                    <w:rPr>
                      <w:rFonts w:hint="cs"/>
                      <w:cs/>
                    </w:rPr>
                    <w:t>ติดต่อ</w:t>
                  </w:r>
                  <w:r>
                    <w:rPr>
                      <w:rFonts w:hint="cs"/>
                      <w:cs/>
                    </w:rPr>
                    <w:t>รับเงินรางวัล</w:t>
                  </w:r>
                </w:p>
                <w:p w:rsidR="00F147FE" w:rsidRDefault="00FD4630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ที่สถาบันวิจัยและพัฒนา</w:t>
                  </w:r>
                </w:p>
                <w:p w:rsidR="00F147FE" w:rsidRDefault="00F147FE" w:rsidP="00F147FE">
                  <w:pPr>
                    <w:jc w:val="center"/>
                  </w:pPr>
                </w:p>
              </w:txbxContent>
            </v:textbox>
          </v:shape>
        </w:pict>
      </w: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216149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161" type="#_x0000_t67" style="position:absolute;margin-left:198.85pt;margin-top:5.55pt;width:15.95pt;height:24.8pt;z-index:251799552"/>
        </w:pict>
      </w:r>
    </w:p>
    <w:p w:rsidR="00F147FE" w:rsidRPr="005F6807" w:rsidRDefault="00FD4630">
      <w:pPr>
        <w:rPr>
          <w:rFonts w:ascii="TH Niramit AS" w:hAnsi="TH Niramit AS" w:cs="TH Niramit AS"/>
        </w:rPr>
      </w:pPr>
      <w:r w:rsidRPr="005F6807">
        <w:rPr>
          <w:rFonts w:ascii="TH Niramit AS" w:hAnsi="TH Niramit AS" w:cs="TH Niramit AS"/>
          <w:noProof/>
        </w:rPr>
        <w:pict>
          <v:shape id="_x0000_s1072" type="#_x0000_t202" style="position:absolute;margin-left:95.3pt;margin-top:13.15pt;width:222.9pt;height:48.8pt;z-index:251707392">
            <v:textbox>
              <w:txbxContent>
                <w:p w:rsidR="00F147FE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มหาวิทยาลัยประกาศยกย่องนักวิจัย</w:t>
                  </w:r>
                </w:p>
                <w:p w:rsidR="00F147FE" w:rsidRDefault="00F147FE" w:rsidP="00F147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โดยมอบโล่ในเวทีการประชุมอาจารย์และบุคลากร</w:t>
                  </w:r>
                </w:p>
                <w:p w:rsidR="00F147FE" w:rsidRDefault="00F147FE" w:rsidP="00F147FE">
                  <w:pPr>
                    <w:jc w:val="center"/>
                  </w:pPr>
                </w:p>
              </w:txbxContent>
            </v:textbox>
          </v:shape>
        </w:pict>
      </w: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F147FE" w:rsidRPr="005F6807" w:rsidRDefault="00F147FE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Default="00FD4630" w:rsidP="00FD4630">
      <w:pPr>
        <w:tabs>
          <w:tab w:val="left" w:pos="3165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</w:p>
    <w:p w:rsidR="00FD4630" w:rsidRPr="005F6807" w:rsidRDefault="00FD4630" w:rsidP="00FD4630">
      <w:pPr>
        <w:tabs>
          <w:tab w:val="left" w:pos="3165"/>
        </w:tabs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FD4630" w:rsidRDefault="00C13D98" w:rsidP="00C13D98">
      <w:pPr>
        <w:jc w:val="center"/>
        <w:rPr>
          <w:rFonts w:ascii="TH Niramit AS" w:hAnsi="TH Niramit AS" w:cs="TH Niramit AS"/>
          <w:b/>
          <w:bCs/>
        </w:rPr>
      </w:pPr>
      <w:r w:rsidRPr="00FD4630">
        <w:rPr>
          <w:rFonts w:ascii="TH Niramit AS" w:hAnsi="TH Niramit AS" w:cs="TH Niramit AS"/>
          <w:b/>
          <w:bCs/>
          <w:cs/>
        </w:rPr>
        <w:lastRenderedPageBreak/>
        <w:t>ระบบ</w:t>
      </w:r>
      <w:r w:rsidR="00FD4630" w:rsidRPr="00FD4630">
        <w:rPr>
          <w:rFonts w:ascii="TH Niramit AS" w:hAnsi="TH Niramit AS" w:cs="TH Niramit AS" w:hint="cs"/>
          <w:b/>
          <w:bCs/>
          <w:cs/>
        </w:rPr>
        <w:t>และกลไกการรวบรวม วิเคราะห์และสังเคราะห์ความรู้</w:t>
      </w:r>
      <w:r w:rsidRPr="00FD4630">
        <w:rPr>
          <w:rFonts w:ascii="TH Niramit AS" w:hAnsi="TH Niramit AS" w:cs="TH Niramit AS"/>
          <w:b/>
          <w:bCs/>
          <w:cs/>
        </w:rPr>
        <w:t>งานวิจัยและงานสร้างสรรค์</w:t>
      </w:r>
    </w:p>
    <w:p w:rsidR="00C13D98" w:rsidRPr="005F6807" w:rsidRDefault="00C13D98" w:rsidP="00C13D98">
      <w:pPr>
        <w:rPr>
          <w:rFonts w:ascii="TH Niramit AS" w:hAnsi="TH Niramit AS" w:cs="TH Niramit AS"/>
        </w:rPr>
      </w:pPr>
    </w:p>
    <w:tbl>
      <w:tblPr>
        <w:tblStyle w:val="a3"/>
        <w:tblW w:w="0" w:type="auto"/>
        <w:jc w:val="center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</w:tblGrid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Pr="005F6807" w:rsidRDefault="00216149" w:rsidP="00D40E9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62" type="#_x0000_t67" style="position:absolute;left:0;text-align:left;margin-left:130.85pt;margin-top:20.15pt;width:15.95pt;height:24.8pt;z-index:251800576"/>
              </w:pict>
            </w:r>
            <w:r w:rsidR="00C13D98" w:rsidRPr="005F6807">
              <w:rPr>
                <w:rFonts w:ascii="TH Niramit AS" w:hAnsi="TH Niramit AS" w:cs="TH Niramit AS"/>
                <w:cs/>
              </w:rPr>
              <w:t>รวบรวมบทคัดย่อ/รายงานผลการวิจัย/นวัตกรรม</w:t>
            </w: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13D98" w:rsidRPr="005F6807" w:rsidRDefault="00C13D98" w:rsidP="00D40E97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Pr="005F6807" w:rsidRDefault="00216149" w:rsidP="00D40E9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63" type="#_x0000_t67" style="position:absolute;left:0;text-align:left;margin-left:130.85pt;margin-top:62.55pt;width:15.95pt;height:24.8pt;z-index:251801600;mso-position-horizontal-relative:text;mso-position-vertical-relative:text"/>
              </w:pict>
            </w:r>
            <w:r w:rsidR="00C13D98" w:rsidRPr="005F6807">
              <w:rPr>
                <w:rFonts w:ascii="TH Niramit AS" w:hAnsi="TH Niramit AS" w:cs="TH Niramit AS"/>
                <w:cs/>
              </w:rPr>
              <w:t xml:space="preserve">ประชุมร่วมระหว่างนักวิจัย  ผู้ทรงคุณวุฒิ  ผู้แทน </w:t>
            </w:r>
            <w:proofErr w:type="spellStart"/>
            <w:r w:rsidR="00C13D98" w:rsidRPr="005F6807">
              <w:rPr>
                <w:rFonts w:ascii="TH Niramit AS" w:hAnsi="TH Niramit AS" w:cs="TH Niramit AS"/>
                <w:cs/>
              </w:rPr>
              <w:t>สวพ.</w:t>
            </w:r>
            <w:proofErr w:type="spellEnd"/>
            <w:r w:rsidR="00C13D98" w:rsidRPr="005F6807">
              <w:rPr>
                <w:rFonts w:ascii="TH Niramit AS" w:hAnsi="TH Niramit AS" w:cs="TH Niramit AS"/>
                <w:cs/>
              </w:rPr>
              <w:t xml:space="preserve">  เพื่อวางแผนทางการวิเคราะห์  สังเคราะห์  จัดกลุ่มงานวิจัยและกลุ่มผู้ใช้ประโยชน์จากงานวิจัยหรืองานสร้างสรรค์นวัตกรรม</w:t>
            </w: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13D98" w:rsidRPr="005F6807" w:rsidRDefault="00C13D98" w:rsidP="00D40E97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Pr="005F6807" w:rsidRDefault="00216149" w:rsidP="00D40E9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64" type="#_x0000_t67" style="position:absolute;left:0;text-align:left;margin-left:130.85pt;margin-top:21.55pt;width:15.95pt;height:24.8pt;z-index:251802624;mso-position-horizontal-relative:text;mso-position-vertical-relative:text"/>
              </w:pict>
            </w:r>
            <w:r w:rsidR="00C13D98" w:rsidRPr="005F6807">
              <w:rPr>
                <w:rFonts w:ascii="TH Niramit AS" w:hAnsi="TH Niramit AS" w:cs="TH Niramit AS"/>
                <w:cs/>
              </w:rPr>
              <w:t>นำเสนอคณะ</w:t>
            </w:r>
            <w:r w:rsidR="00FD4630">
              <w:rPr>
                <w:rFonts w:hint="cs"/>
                <w:cs/>
              </w:rPr>
              <w:t>วิทยาศาสตร์และเทคโนโลยี</w:t>
            </w:r>
            <w:r w:rsidR="00C13D98" w:rsidRPr="005F6807">
              <w:rPr>
                <w:rFonts w:ascii="TH Niramit AS" w:hAnsi="TH Niramit AS" w:cs="TH Niramit AS"/>
                <w:cs/>
              </w:rPr>
              <w:t>ตรวจสอบข้อมูล</w:t>
            </w: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13D98" w:rsidRPr="005F6807" w:rsidRDefault="00C13D98" w:rsidP="00D40E97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Pr="005F6807" w:rsidRDefault="00C13D98" w:rsidP="00D40E97">
            <w:pPr>
              <w:jc w:val="center"/>
              <w:rPr>
                <w:rFonts w:ascii="TH Niramit AS" w:hAnsi="TH Niramit AS" w:cs="TH Niramit AS"/>
              </w:rPr>
            </w:pPr>
            <w:r w:rsidRPr="005F6807">
              <w:rPr>
                <w:rFonts w:ascii="TH Niramit AS" w:hAnsi="TH Niramit AS" w:cs="TH Niramit AS"/>
                <w:cs/>
              </w:rPr>
              <w:t>นำเสนอรายงานผลการสังเคราะห์ผลงานวิจัย</w:t>
            </w:r>
          </w:p>
          <w:p w:rsidR="00C13D98" w:rsidRPr="005F6807" w:rsidRDefault="00216149" w:rsidP="00D40E9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65" type="#_x0000_t67" style="position:absolute;left:0;text-align:left;margin-left:130.85pt;margin-top:19.3pt;width:15.95pt;height:24.8pt;z-index:251803648"/>
              </w:pict>
            </w:r>
            <w:r w:rsidR="00C13D98" w:rsidRPr="005F6807">
              <w:rPr>
                <w:rFonts w:ascii="TH Niramit AS" w:hAnsi="TH Niramit AS" w:cs="TH Niramit AS"/>
                <w:cs/>
              </w:rPr>
              <w:t>(ผ่านรองอธิการบดีฝ่ายวิจัยและสร้างสรรค์นวัตกรรม)</w:t>
            </w: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13D98" w:rsidRPr="005F6807" w:rsidRDefault="00C13D98" w:rsidP="00D40E97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0" w:rsidRDefault="00C13D98" w:rsidP="00D40E97">
            <w:pPr>
              <w:jc w:val="center"/>
              <w:rPr>
                <w:rFonts w:ascii="TH Niramit AS" w:hAnsi="TH Niramit AS" w:cs="TH Niramit AS" w:hint="cs"/>
              </w:rPr>
            </w:pPr>
            <w:r w:rsidRPr="005F6807">
              <w:rPr>
                <w:rFonts w:ascii="TH Niramit AS" w:hAnsi="TH Niramit AS" w:cs="TH Niramit AS"/>
                <w:cs/>
              </w:rPr>
              <w:t>จัดทำเป็นเอกสารเผยแพร่ผลการสังเคราะห์งานวิจัย</w:t>
            </w:r>
          </w:p>
          <w:p w:rsidR="00C13D98" w:rsidRPr="005F6807" w:rsidRDefault="00216149" w:rsidP="00FD4630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66" type="#_x0000_t67" style="position:absolute;left:0;text-align:left;margin-left:130.85pt;margin-top:19.35pt;width:15.95pt;height:24.8pt;z-index:251804672"/>
              </w:pict>
            </w:r>
            <w:r w:rsidR="00C13D98" w:rsidRPr="005F6807">
              <w:rPr>
                <w:rFonts w:ascii="TH Niramit AS" w:hAnsi="TH Niramit AS" w:cs="TH Niramit AS"/>
                <w:cs/>
              </w:rPr>
              <w:t>และงานสร้างสรรค์นวัตกรรม</w:t>
            </w: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13D98" w:rsidRPr="005F6807" w:rsidRDefault="00C13D98" w:rsidP="00D40E97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0" w:rsidRDefault="00C13D98" w:rsidP="00FD4630">
            <w:pPr>
              <w:jc w:val="center"/>
              <w:rPr>
                <w:rFonts w:ascii="TH Niramit AS" w:hAnsi="TH Niramit AS" w:cs="TH Niramit AS" w:hint="cs"/>
              </w:rPr>
            </w:pPr>
            <w:r w:rsidRPr="005F6807">
              <w:rPr>
                <w:rFonts w:ascii="TH Niramit AS" w:hAnsi="TH Niramit AS" w:cs="TH Niramit AS"/>
                <w:cs/>
              </w:rPr>
              <w:t>ประชาสัมพันธ์และเผยแพร่ผลการสังเคราะห์  โดยจัดส่งไปยังหน่วยงานภายนอก และเผยแพร่ผ่านเว็บไซต์  รวมถึงนำไปประยุกต์ใช้ใน</w:t>
            </w:r>
            <w:proofErr w:type="spellStart"/>
            <w:r w:rsidRPr="005F6807">
              <w:rPr>
                <w:rFonts w:ascii="TH Niramit AS" w:hAnsi="TH Niramit AS" w:cs="TH Niramit AS"/>
                <w:cs/>
              </w:rPr>
              <w:t>พันธ</w:t>
            </w:r>
            <w:proofErr w:type="spellEnd"/>
            <w:r w:rsidRPr="005F6807">
              <w:rPr>
                <w:rFonts w:ascii="TH Niramit AS" w:hAnsi="TH Niramit AS" w:cs="TH Niramit AS"/>
                <w:cs/>
              </w:rPr>
              <w:t xml:space="preserve">กิจต่าง </w:t>
            </w:r>
            <w:r w:rsidR="00FD4630">
              <w:rPr>
                <w:rFonts w:ascii="TH Niramit AS" w:hAnsi="TH Niramit AS" w:cs="TH Niramit AS"/>
                <w:cs/>
              </w:rPr>
              <w:t>ๆ  ของ</w:t>
            </w:r>
            <w:r w:rsidRPr="005F6807">
              <w:rPr>
                <w:rFonts w:ascii="TH Niramit AS" w:hAnsi="TH Niramit AS" w:cs="TH Niramit AS"/>
                <w:cs/>
              </w:rPr>
              <w:t xml:space="preserve">คณะ  มหาวิทยาลัย  </w:t>
            </w:r>
          </w:p>
          <w:p w:rsidR="00C13D98" w:rsidRPr="005F6807" w:rsidRDefault="00C13D98" w:rsidP="00FD4630">
            <w:pPr>
              <w:jc w:val="center"/>
              <w:rPr>
                <w:rFonts w:ascii="TH Niramit AS" w:hAnsi="TH Niramit AS" w:cs="TH Niramit AS"/>
              </w:rPr>
            </w:pPr>
            <w:r w:rsidRPr="005F6807">
              <w:rPr>
                <w:rFonts w:ascii="TH Niramit AS" w:hAnsi="TH Niramit AS" w:cs="TH Niramit AS"/>
                <w:cs/>
              </w:rPr>
              <w:t>และหน่วยงานภายนอกที่เกี่ยวข้อง</w:t>
            </w:r>
          </w:p>
        </w:tc>
      </w:tr>
    </w:tbl>
    <w:p w:rsidR="00C13D98" w:rsidRPr="005F6807" w:rsidRDefault="00C13D98" w:rsidP="00C13D98">
      <w:pPr>
        <w:rPr>
          <w:rFonts w:ascii="TH Niramit AS" w:hAnsi="TH Niramit AS" w:cs="TH Niramit AS"/>
        </w:rPr>
      </w:pPr>
    </w:p>
    <w:p w:rsidR="00C13D98" w:rsidRPr="005F6807" w:rsidRDefault="00C13D98" w:rsidP="00C13D98">
      <w:pPr>
        <w:rPr>
          <w:rFonts w:ascii="TH Niramit AS" w:hAnsi="TH Niramit AS" w:cs="TH Niramit AS"/>
        </w:rPr>
      </w:pPr>
    </w:p>
    <w:p w:rsidR="00C13D98" w:rsidRPr="005F6807" w:rsidRDefault="00C13D98" w:rsidP="00C13D98">
      <w:pPr>
        <w:rPr>
          <w:rFonts w:ascii="TH Niramit AS" w:hAnsi="TH Niramit AS" w:cs="TH Niramit AS"/>
        </w:rPr>
      </w:pPr>
    </w:p>
    <w:p w:rsidR="00C13D98" w:rsidRPr="005F6807" w:rsidRDefault="00C13D98" w:rsidP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3A12CC" w:rsidRPr="003A12CC" w:rsidRDefault="003A12CC" w:rsidP="003A12CC">
      <w:pPr>
        <w:pStyle w:val="a4"/>
        <w:ind w:left="1080"/>
        <w:rPr>
          <w:rFonts w:ascii="TH Niramit AS" w:hAnsi="TH Niramit AS" w:cs="TH Niramit AS"/>
          <w:b/>
          <w:bCs/>
          <w:szCs w:val="32"/>
        </w:rPr>
      </w:pPr>
      <w:r w:rsidRPr="003A12CC">
        <w:rPr>
          <w:rFonts w:ascii="TH Niramit AS" w:hAnsi="TH Niramit AS" w:cs="TH Niramit AS" w:hint="cs"/>
          <w:b/>
          <w:bCs/>
          <w:szCs w:val="32"/>
          <w:cs/>
        </w:rPr>
        <w:lastRenderedPageBreak/>
        <w:t>ระบบและกลไกเพื่อช่วยในการคุ้มครองสิทธิ์งานวิจัยหรืองานสร้างสรรค์</w:t>
      </w:r>
    </w:p>
    <w:p w:rsidR="00C13D98" w:rsidRDefault="00C13D98">
      <w:pPr>
        <w:rPr>
          <w:rFonts w:ascii="TH Niramit AS" w:hAnsi="TH Niramit AS" w:cs="TH Niramit AS" w:hint="cs"/>
        </w:rPr>
      </w:pPr>
    </w:p>
    <w:tbl>
      <w:tblPr>
        <w:tblStyle w:val="a3"/>
        <w:tblW w:w="0" w:type="auto"/>
        <w:jc w:val="center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</w:tblGrid>
      <w:tr w:rsidR="003A12CC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C" w:rsidRPr="005F6807" w:rsidRDefault="005D2FAA" w:rsidP="00D40E97">
            <w:pPr>
              <w:jc w:val="center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67" type="#_x0000_t67" style="position:absolute;left:0;text-align:left;margin-left:131.65pt;margin-top:19.35pt;width:15.95pt;height:24.8pt;z-index:251805696"/>
              </w:pict>
            </w:r>
            <w:r w:rsidR="003A12CC">
              <w:rPr>
                <w:rFonts w:ascii="TH Niramit AS" w:hAnsi="TH Niramit AS" w:cs="TH Niramit AS" w:hint="cs"/>
                <w:cs/>
              </w:rPr>
              <w:t>เจ้าของผลงานแจ้งความประสงค์การคุ้มครองสิทธิ์</w:t>
            </w:r>
          </w:p>
        </w:tc>
      </w:tr>
      <w:tr w:rsidR="003A12CC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3A12CC" w:rsidRPr="005F6807" w:rsidRDefault="003A12CC" w:rsidP="00D40E97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3A12CC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C" w:rsidRPr="005F6807" w:rsidRDefault="005D2FAA" w:rsidP="00D40E9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68" type="#_x0000_t67" style="position:absolute;left:0;text-align:left;margin-left:131.65pt;margin-top:20.1pt;width:15.95pt;height:24.8pt;z-index:251806720;mso-position-horizontal-relative:text;mso-position-vertical-relative:text"/>
              </w:pict>
            </w:r>
            <w:r w:rsidR="003A12CC">
              <w:rPr>
                <w:rFonts w:ascii="TH Niramit AS" w:hAnsi="TH Niramit AS" w:cs="TH Niramit AS" w:hint="cs"/>
                <w:cs/>
              </w:rPr>
              <w:t>จัดทำและตรวจสอบเอกสารคำขอพร้อมลงนาม</w:t>
            </w:r>
          </w:p>
        </w:tc>
      </w:tr>
      <w:tr w:rsidR="003A12CC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3A12CC" w:rsidRPr="005F6807" w:rsidRDefault="003A12CC" w:rsidP="00D40E97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3A12CC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C" w:rsidRPr="003A12CC" w:rsidRDefault="005D2FAA" w:rsidP="00D40E9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69" type="#_x0000_t67" style="position:absolute;left:0;text-align:left;margin-left:131.65pt;margin-top:19.55pt;width:15.95pt;height:24.8pt;z-index:251807744;mso-position-horizontal-relative:text;mso-position-vertical-relative:text"/>
              </w:pict>
            </w:r>
            <w:r w:rsidR="003A12CC">
              <w:rPr>
                <w:rFonts w:ascii="TH Niramit AS" w:hAnsi="TH Niramit AS" w:cs="TH Niramit AS" w:hint="cs"/>
                <w:cs/>
              </w:rPr>
              <w:t>นำเสนอมหาวิทยาลัย/อธิการบดีลงนาม</w:t>
            </w:r>
          </w:p>
        </w:tc>
      </w:tr>
      <w:tr w:rsidR="003A12CC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3A12CC" w:rsidRPr="005F6807" w:rsidRDefault="003A12CC" w:rsidP="00D40E97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3A12CC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C" w:rsidRDefault="003A12CC" w:rsidP="00D40E97">
            <w:pPr>
              <w:jc w:val="center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 w:hint="cs"/>
                <w:cs/>
              </w:rPr>
              <w:t>นำเอกสารไปขอรับการคุ้มครองสิทธิ์</w:t>
            </w:r>
          </w:p>
          <w:p w:rsidR="003A12CC" w:rsidRPr="003A12CC" w:rsidRDefault="005D2FAA" w:rsidP="00D40E97">
            <w:pPr>
              <w:jc w:val="center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70" type="#_x0000_t67" style="position:absolute;left:0;text-align:left;margin-left:131.65pt;margin-top:19.65pt;width:15.95pt;height:24.8pt;z-index:251808768"/>
              </w:pict>
            </w:r>
            <w:r w:rsidR="003A12CC">
              <w:rPr>
                <w:rFonts w:ascii="TH Niramit AS" w:hAnsi="TH Niramit AS" w:cs="TH Niramit AS" w:hint="cs"/>
                <w:cs/>
              </w:rPr>
              <w:t>จากหน่วยงานที่ได้รับความเชื่อถือ</w:t>
            </w:r>
          </w:p>
        </w:tc>
      </w:tr>
      <w:tr w:rsidR="003A12CC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3A12CC" w:rsidRPr="005F6807" w:rsidRDefault="003A12CC" w:rsidP="00D40E97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3A12CC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C" w:rsidRPr="005F6807" w:rsidRDefault="005D2FAA" w:rsidP="00D40E97">
            <w:pPr>
              <w:jc w:val="center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71" type="#_x0000_t67" style="position:absolute;left:0;text-align:left;margin-left:131.65pt;margin-top:20.55pt;width:15.95pt;height:24.8pt;z-index:251809792;mso-position-horizontal-relative:text;mso-position-vertical-relative:text"/>
              </w:pict>
            </w:r>
            <w:r w:rsidR="003A12CC">
              <w:rPr>
                <w:rFonts w:ascii="TH Niramit AS" w:hAnsi="TH Niramit AS" w:cs="TH Niramit AS" w:hint="cs"/>
                <w:cs/>
              </w:rPr>
              <w:t>หน่วยงานรับรองเอกสารการคุ้มครองสิทธิ์</w:t>
            </w:r>
          </w:p>
        </w:tc>
      </w:tr>
      <w:tr w:rsidR="003A12CC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3A12CC" w:rsidRPr="005F6807" w:rsidRDefault="003A12CC" w:rsidP="00D40E97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3A12CC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C" w:rsidRPr="003A12CC" w:rsidRDefault="003A12CC" w:rsidP="00D40E9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นำส่งเอกสารให้กับเจ้าของผลงานและ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สวพ.</w:t>
            </w:r>
            <w:proofErr w:type="spellEnd"/>
          </w:p>
        </w:tc>
      </w:tr>
    </w:tbl>
    <w:p w:rsidR="0070035A" w:rsidRPr="005F6807" w:rsidRDefault="0070035A">
      <w:pPr>
        <w:rPr>
          <w:rFonts w:ascii="TH Niramit AS" w:hAnsi="TH Niramit AS" w:cs="TH Niramit AS"/>
        </w:rPr>
      </w:pPr>
    </w:p>
    <w:p w:rsidR="00C13D98" w:rsidRDefault="00C13D98">
      <w:pPr>
        <w:rPr>
          <w:rFonts w:ascii="TH Niramit AS" w:hAnsi="TH Niramit AS" w:cs="TH Niramit AS" w:hint="cs"/>
        </w:rPr>
      </w:pPr>
    </w:p>
    <w:p w:rsidR="0070035A" w:rsidRDefault="0070035A">
      <w:pPr>
        <w:rPr>
          <w:rFonts w:ascii="TH Niramit AS" w:hAnsi="TH Niramit AS" w:cs="TH Niramit AS" w:hint="cs"/>
        </w:rPr>
      </w:pPr>
    </w:p>
    <w:p w:rsidR="0070035A" w:rsidRDefault="0070035A">
      <w:pPr>
        <w:rPr>
          <w:rFonts w:ascii="TH Niramit AS" w:hAnsi="TH Niramit AS" w:cs="TH Niramit AS" w:hint="cs"/>
        </w:rPr>
      </w:pPr>
    </w:p>
    <w:p w:rsidR="0070035A" w:rsidRDefault="0070035A">
      <w:pPr>
        <w:rPr>
          <w:rFonts w:ascii="TH Niramit AS" w:hAnsi="TH Niramit AS" w:cs="TH Niramit AS" w:hint="cs"/>
        </w:rPr>
      </w:pPr>
    </w:p>
    <w:p w:rsidR="0070035A" w:rsidRDefault="0070035A">
      <w:pPr>
        <w:rPr>
          <w:rFonts w:ascii="TH Niramit AS" w:hAnsi="TH Niramit AS" w:cs="TH Niramit AS" w:hint="cs"/>
        </w:rPr>
      </w:pPr>
    </w:p>
    <w:p w:rsidR="0070035A" w:rsidRDefault="0070035A">
      <w:pPr>
        <w:rPr>
          <w:rFonts w:ascii="TH Niramit AS" w:hAnsi="TH Niramit AS" w:cs="TH Niramit AS" w:hint="cs"/>
        </w:rPr>
      </w:pPr>
    </w:p>
    <w:p w:rsidR="0070035A" w:rsidRDefault="0070035A">
      <w:pPr>
        <w:rPr>
          <w:rFonts w:ascii="TH Niramit AS" w:hAnsi="TH Niramit AS" w:cs="TH Niramit AS" w:hint="cs"/>
        </w:rPr>
      </w:pPr>
    </w:p>
    <w:p w:rsidR="0070035A" w:rsidRDefault="0070035A">
      <w:pPr>
        <w:rPr>
          <w:rFonts w:ascii="TH Niramit AS" w:hAnsi="TH Niramit AS" w:cs="TH Niramit AS" w:hint="cs"/>
        </w:rPr>
      </w:pPr>
    </w:p>
    <w:p w:rsidR="0070035A" w:rsidRDefault="0070035A">
      <w:pPr>
        <w:rPr>
          <w:rFonts w:ascii="TH Niramit AS" w:hAnsi="TH Niramit AS" w:cs="TH Niramit AS" w:hint="cs"/>
        </w:rPr>
      </w:pPr>
    </w:p>
    <w:p w:rsidR="0070035A" w:rsidRDefault="0070035A">
      <w:pPr>
        <w:rPr>
          <w:rFonts w:ascii="TH Niramit AS" w:hAnsi="TH Niramit AS" w:cs="TH Niramit AS" w:hint="cs"/>
        </w:rPr>
      </w:pPr>
    </w:p>
    <w:p w:rsidR="0070035A" w:rsidRDefault="0070035A">
      <w:pPr>
        <w:rPr>
          <w:rFonts w:ascii="TH Niramit AS" w:hAnsi="TH Niramit AS" w:cs="TH Niramit AS" w:hint="cs"/>
        </w:rPr>
      </w:pPr>
    </w:p>
    <w:p w:rsidR="0070035A" w:rsidRDefault="0070035A">
      <w:pPr>
        <w:rPr>
          <w:rFonts w:ascii="TH Niramit AS" w:hAnsi="TH Niramit AS" w:cs="TH Niramit AS" w:hint="cs"/>
        </w:rPr>
      </w:pPr>
    </w:p>
    <w:p w:rsidR="0070035A" w:rsidRDefault="0070035A">
      <w:pPr>
        <w:rPr>
          <w:rFonts w:ascii="TH Niramit AS" w:hAnsi="TH Niramit AS" w:cs="TH Niramit AS" w:hint="cs"/>
        </w:rPr>
      </w:pPr>
    </w:p>
    <w:p w:rsidR="0070035A" w:rsidRDefault="0070035A">
      <w:pPr>
        <w:rPr>
          <w:rFonts w:ascii="TH Niramit AS" w:hAnsi="TH Niramit AS" w:cs="TH Niramit AS" w:hint="cs"/>
        </w:rPr>
      </w:pPr>
    </w:p>
    <w:p w:rsidR="0070035A" w:rsidRDefault="0070035A">
      <w:pPr>
        <w:rPr>
          <w:rFonts w:ascii="TH Niramit AS" w:hAnsi="TH Niramit AS" w:cs="TH Niramit AS" w:hint="cs"/>
        </w:rPr>
      </w:pPr>
    </w:p>
    <w:p w:rsidR="0070035A" w:rsidRDefault="0070035A">
      <w:pPr>
        <w:rPr>
          <w:rFonts w:ascii="TH Niramit AS" w:hAnsi="TH Niramit AS" w:cs="TH Niramit AS" w:hint="cs"/>
        </w:rPr>
      </w:pPr>
    </w:p>
    <w:p w:rsidR="00C13D98" w:rsidRPr="0070035A" w:rsidRDefault="00C13D98" w:rsidP="00C13D98">
      <w:pPr>
        <w:jc w:val="center"/>
        <w:rPr>
          <w:rFonts w:ascii="TH Niramit AS" w:hAnsi="TH Niramit AS" w:cs="TH Niramit AS" w:hint="cs"/>
          <w:b/>
          <w:bCs/>
          <w:cs/>
        </w:rPr>
      </w:pPr>
      <w:r w:rsidRPr="0070035A">
        <w:rPr>
          <w:rFonts w:ascii="TH Niramit AS" w:hAnsi="TH Niramit AS" w:cs="TH Niramit AS"/>
          <w:b/>
          <w:bCs/>
          <w:cs/>
        </w:rPr>
        <w:lastRenderedPageBreak/>
        <w:t>ระบบการสนับสนุนการผลิตงานวิจัยและงานสร้างสรรค์</w:t>
      </w:r>
      <w:r w:rsidR="0070035A" w:rsidRPr="0070035A">
        <w:rPr>
          <w:rFonts w:ascii="TH Niramit AS" w:hAnsi="TH Niramit AS" w:cs="TH Niramit AS" w:hint="cs"/>
          <w:b/>
          <w:bCs/>
          <w:cs/>
        </w:rPr>
        <w:t>บนพื้นฐานภูมิปัญญาท้องถิ่น</w:t>
      </w:r>
    </w:p>
    <w:p w:rsidR="00C13D98" w:rsidRPr="005F6807" w:rsidRDefault="00C13D98" w:rsidP="00C13D98">
      <w:pPr>
        <w:rPr>
          <w:rFonts w:ascii="TH Niramit AS" w:hAnsi="TH Niramit AS" w:cs="TH Niramit AS"/>
        </w:rPr>
      </w:pPr>
    </w:p>
    <w:tbl>
      <w:tblPr>
        <w:tblStyle w:val="a3"/>
        <w:tblW w:w="0" w:type="auto"/>
        <w:jc w:val="center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</w:tblGrid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Pr="005F6807" w:rsidRDefault="00C13D98" w:rsidP="00D40E97">
            <w:pPr>
              <w:jc w:val="center"/>
              <w:rPr>
                <w:rFonts w:ascii="TH Niramit AS" w:hAnsi="TH Niramit AS" w:cs="TH Niramit AS"/>
              </w:rPr>
            </w:pPr>
            <w:r w:rsidRPr="005F6807">
              <w:rPr>
                <w:rFonts w:ascii="TH Niramit AS" w:hAnsi="TH Niramit AS" w:cs="TH Niramit AS"/>
                <w:cs/>
              </w:rPr>
              <w:t>กำหนดกรอบการขอรับทุนอุดหนุนการวิจัยจากเงินรายได้</w:t>
            </w:r>
          </w:p>
          <w:p w:rsidR="00C13D98" w:rsidRPr="005F6807" w:rsidRDefault="00C13D98" w:rsidP="00D40E97">
            <w:pPr>
              <w:jc w:val="center"/>
              <w:rPr>
                <w:rFonts w:ascii="TH Niramit AS" w:hAnsi="TH Niramit AS" w:cs="TH Niramit AS"/>
              </w:rPr>
            </w:pPr>
            <w:r w:rsidRPr="005F6807">
              <w:rPr>
                <w:rFonts w:ascii="TH Niramit AS" w:hAnsi="TH Niramit AS" w:cs="TH Niramit AS"/>
                <w:cs/>
              </w:rPr>
              <w:t>จัดทำเป็นประกาศมหาวิทยาลัยระบุหัวข้อวิจัย</w:t>
            </w:r>
          </w:p>
          <w:p w:rsidR="00C13D98" w:rsidRPr="005F6807" w:rsidRDefault="0064699F" w:rsidP="00D40E9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30" type="#_x0000_t67" style="position:absolute;left:0;text-align:left;margin-left:134pt;margin-top:20.15pt;width:15.95pt;height:26.3pt;z-index:251769856"/>
              </w:pict>
            </w:r>
            <w:r w:rsidR="00C13D98" w:rsidRPr="005F6807">
              <w:rPr>
                <w:rFonts w:ascii="TH Niramit AS" w:hAnsi="TH Niramit AS" w:cs="TH Niramit AS"/>
                <w:cs/>
              </w:rPr>
              <w:t>เพื่อแก้ไขปัญหาและพัฒนาเชิงพื้นที่</w:t>
            </w: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13D98" w:rsidRPr="005F6807" w:rsidRDefault="00C13D98" w:rsidP="00D40E97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Pr="005F6807" w:rsidRDefault="00C13D98" w:rsidP="00D40E97">
            <w:pPr>
              <w:jc w:val="center"/>
              <w:rPr>
                <w:rFonts w:ascii="TH Niramit AS" w:hAnsi="TH Niramit AS" w:cs="TH Niramit AS"/>
              </w:rPr>
            </w:pPr>
            <w:r w:rsidRPr="005F6807">
              <w:rPr>
                <w:rFonts w:ascii="TH Niramit AS" w:hAnsi="TH Niramit AS" w:cs="TH Niramit AS"/>
                <w:cs/>
              </w:rPr>
              <w:t>ประชาสัมพันธ์ประกาศแก่บุคลากรของมหาวิทยาลัย</w:t>
            </w:r>
          </w:p>
          <w:p w:rsidR="00C13D98" w:rsidRPr="005F6807" w:rsidRDefault="0064699F" w:rsidP="00D40E9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31" type="#_x0000_t67" style="position:absolute;left:0;text-align:left;margin-left:134pt;margin-top:20.05pt;width:15.95pt;height:26.3pt;z-index:251770880"/>
              </w:pict>
            </w:r>
            <w:r w:rsidR="00C13D98" w:rsidRPr="005F6807">
              <w:rPr>
                <w:rFonts w:ascii="TH Niramit AS" w:hAnsi="TH Niramit AS" w:cs="TH Niramit AS"/>
                <w:cs/>
              </w:rPr>
              <w:t>เพื่อจัดทำโครงร่างข้อเสนอขอรับทุนอุดหนุน</w:t>
            </w: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13D98" w:rsidRPr="005F6807" w:rsidRDefault="00C13D98" w:rsidP="00D40E97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5A" w:rsidRDefault="00C13D98" w:rsidP="0070035A">
            <w:pPr>
              <w:jc w:val="center"/>
              <w:rPr>
                <w:rFonts w:ascii="TH Niramit AS" w:hAnsi="TH Niramit AS" w:cs="TH Niramit AS" w:hint="cs"/>
                <w:noProof/>
              </w:rPr>
            </w:pPr>
            <w:r w:rsidRPr="005F6807">
              <w:rPr>
                <w:rFonts w:ascii="TH Niramit AS" w:hAnsi="TH Niramit AS" w:cs="TH Niramit AS"/>
                <w:noProof/>
                <w:cs/>
              </w:rPr>
              <w:t>คณะ</w:t>
            </w:r>
            <w:r w:rsidR="0070035A">
              <w:rPr>
                <w:rFonts w:ascii="TH Niramit AS" w:hAnsi="TH Niramit AS" w:cs="TH Niramit AS" w:hint="cs"/>
                <w:noProof/>
                <w:cs/>
              </w:rPr>
              <w:t>วิทยาศาสตร์และเทคโนโลยี</w:t>
            </w:r>
            <w:r w:rsidRPr="005F6807">
              <w:rPr>
                <w:rFonts w:ascii="TH Niramit AS" w:hAnsi="TH Niramit AS" w:cs="TH Niramit AS"/>
                <w:noProof/>
                <w:cs/>
              </w:rPr>
              <w:t>ดำเนินการ</w:t>
            </w:r>
            <w:r w:rsidR="0070035A">
              <w:rPr>
                <w:rFonts w:ascii="TH Niramit AS" w:hAnsi="TH Niramit AS" w:cs="TH Niramit AS" w:hint="cs"/>
                <w:noProof/>
                <w:cs/>
              </w:rPr>
              <w:t>เพื่อ</w:t>
            </w:r>
            <w:r w:rsidRPr="005F6807">
              <w:rPr>
                <w:rFonts w:ascii="TH Niramit AS" w:hAnsi="TH Niramit AS" w:cs="TH Niramit AS"/>
                <w:noProof/>
                <w:cs/>
              </w:rPr>
              <w:t>พิจารณา</w:t>
            </w:r>
          </w:p>
          <w:p w:rsidR="00C13D98" w:rsidRPr="005F6807" w:rsidRDefault="0064699F" w:rsidP="0070035A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32" type="#_x0000_t67" style="position:absolute;left:0;text-align:left;margin-left:133.15pt;margin-top:19.1pt;width:15.95pt;height:26.3pt;z-index:251771904"/>
              </w:pict>
            </w:r>
            <w:r w:rsidR="0070035A">
              <w:rPr>
                <w:rFonts w:ascii="TH Niramit AS" w:hAnsi="TH Niramit AS" w:cs="TH Niramit AS" w:hint="cs"/>
                <w:noProof/>
                <w:cs/>
              </w:rPr>
              <w:t>โครงร่าง</w:t>
            </w:r>
            <w:r w:rsidR="00C13D98" w:rsidRPr="005F6807">
              <w:rPr>
                <w:rFonts w:ascii="TH Niramit AS" w:hAnsi="TH Niramit AS" w:cs="TH Niramit AS"/>
                <w:noProof/>
                <w:cs/>
              </w:rPr>
              <w:t>ตามกรอบ</w:t>
            </w:r>
            <w:r w:rsidR="0070035A">
              <w:rPr>
                <w:rFonts w:ascii="TH Niramit AS" w:hAnsi="TH Niramit AS" w:cs="TH Niramit AS" w:hint="cs"/>
                <w:noProof/>
                <w:cs/>
              </w:rPr>
              <w:t>ที่กำหนดในประกาศ</w:t>
            </w: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13D98" w:rsidRPr="005F6807" w:rsidRDefault="00C13D98" w:rsidP="00D40E97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Pr="005F6807" w:rsidRDefault="0064699F" w:rsidP="00D40E9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33" type="#_x0000_t67" style="position:absolute;left:0;text-align:left;margin-left:134pt;margin-top:19.8pt;width:15.95pt;height:26.3pt;z-index:251772928;mso-position-horizontal-relative:text;mso-position-vertical-relative:text"/>
              </w:pict>
            </w:r>
            <w:r w:rsidR="00C13D98" w:rsidRPr="005F6807">
              <w:rPr>
                <w:rFonts w:ascii="TH Niramit AS" w:hAnsi="TH Niramit AS" w:cs="TH Niramit AS"/>
                <w:cs/>
              </w:rPr>
              <w:t>ประกาศรายชื่อผู้ได้รับทุนอุดหนุนการวิจัย</w:t>
            </w: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13D98" w:rsidRPr="005F6807" w:rsidRDefault="00C13D98" w:rsidP="00D40E97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5A" w:rsidRDefault="00C13D98" w:rsidP="00D40E97">
            <w:pPr>
              <w:jc w:val="center"/>
              <w:rPr>
                <w:rFonts w:ascii="TH Niramit AS" w:hAnsi="TH Niramit AS" w:cs="TH Niramit AS" w:hint="cs"/>
              </w:rPr>
            </w:pPr>
            <w:r w:rsidRPr="005F6807">
              <w:rPr>
                <w:rFonts w:ascii="TH Niramit AS" w:hAnsi="TH Niramit AS" w:cs="TH Niramit AS"/>
                <w:cs/>
              </w:rPr>
              <w:t>ผู้ได้รับทุนทำสัญญาการรับทุนกับ</w:t>
            </w:r>
          </w:p>
          <w:p w:rsidR="00C13D98" w:rsidRPr="005F6807" w:rsidRDefault="0064699F" w:rsidP="00D40E9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pict>
                <v:shape id="_x0000_s1134" type="#_x0000_t67" style="position:absolute;left:0;text-align:left;margin-left:130.05pt;margin-top:19.45pt;width:15.95pt;height:26.3pt;z-index:251773952"/>
              </w:pict>
            </w:r>
            <w:r w:rsidR="00C13D98" w:rsidRPr="005F6807">
              <w:rPr>
                <w:rFonts w:ascii="TH Niramit AS" w:hAnsi="TH Niramit AS" w:cs="TH Niramit AS"/>
                <w:cs/>
              </w:rPr>
              <w:t>สถาบันวิจัยและพัฒนาและดำเนินการทำการวิจัย</w:t>
            </w: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13D98" w:rsidRPr="005F6807" w:rsidRDefault="00C13D98" w:rsidP="00D40E97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C13D98" w:rsidRPr="005F6807" w:rsidTr="00D40E97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Pr="005F6807" w:rsidRDefault="00C13D98" w:rsidP="00D40E97">
            <w:pPr>
              <w:jc w:val="center"/>
              <w:rPr>
                <w:rFonts w:ascii="TH Niramit AS" w:hAnsi="TH Niramit AS" w:cs="TH Niramit AS"/>
              </w:rPr>
            </w:pPr>
            <w:r w:rsidRPr="005F6807">
              <w:rPr>
                <w:rFonts w:ascii="TH Niramit AS" w:hAnsi="TH Niramit AS" w:cs="TH Niramit AS"/>
                <w:cs/>
              </w:rPr>
              <w:t>ส่งรายงานผลการวิจัยฉบับสมบูรณ์</w:t>
            </w:r>
          </w:p>
        </w:tc>
      </w:tr>
    </w:tbl>
    <w:p w:rsidR="00C13D98" w:rsidRPr="005F6807" w:rsidRDefault="00C13D98" w:rsidP="00C13D98">
      <w:pPr>
        <w:rPr>
          <w:rFonts w:ascii="TH Niramit AS" w:hAnsi="TH Niramit AS" w:cs="TH Niramit AS"/>
        </w:rPr>
      </w:pPr>
    </w:p>
    <w:p w:rsidR="00C13D98" w:rsidRPr="005F6807" w:rsidRDefault="00C13D98" w:rsidP="00C13D98">
      <w:pPr>
        <w:rPr>
          <w:rFonts w:ascii="TH Niramit AS" w:hAnsi="TH Niramit AS" w:cs="TH Niramit AS"/>
        </w:rPr>
      </w:pPr>
    </w:p>
    <w:p w:rsidR="00C13D98" w:rsidRPr="005F6807" w:rsidRDefault="00C13D98" w:rsidP="00C13D98">
      <w:pPr>
        <w:rPr>
          <w:rFonts w:ascii="TH Niramit AS" w:hAnsi="TH Niramit AS" w:cs="TH Niramit AS"/>
        </w:rPr>
      </w:pPr>
    </w:p>
    <w:p w:rsidR="00C13D98" w:rsidRPr="005F6807" w:rsidRDefault="00C13D98" w:rsidP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/>
        </w:rPr>
      </w:pPr>
    </w:p>
    <w:p w:rsidR="00C13D98" w:rsidRPr="005F6807" w:rsidRDefault="00C13D98">
      <w:pPr>
        <w:rPr>
          <w:rFonts w:ascii="TH Niramit AS" w:hAnsi="TH Niramit AS" w:cs="TH Niramit AS" w:hint="cs"/>
        </w:rPr>
      </w:pPr>
    </w:p>
    <w:sectPr w:rsidR="00C13D98" w:rsidRPr="005F6807" w:rsidSect="000E706C">
      <w:pgSz w:w="11906" w:h="16838" w:code="9"/>
      <w:pgMar w:top="1526" w:right="1556" w:bottom="1440" w:left="18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9A9"/>
    <w:multiLevelType w:val="hybridMultilevel"/>
    <w:tmpl w:val="1C30C9DC"/>
    <w:lvl w:ilvl="0" w:tplc="6FEE6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A5DD7"/>
    <w:multiLevelType w:val="hybridMultilevel"/>
    <w:tmpl w:val="AC525684"/>
    <w:lvl w:ilvl="0" w:tplc="AF26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963E10"/>
    <w:multiLevelType w:val="hybridMultilevel"/>
    <w:tmpl w:val="AC525684"/>
    <w:lvl w:ilvl="0" w:tplc="AF26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</w:compat>
  <w:rsids>
    <w:rsidRoot w:val="00907B49"/>
    <w:rsid w:val="00050B44"/>
    <w:rsid w:val="000C45BF"/>
    <w:rsid w:val="000D44FD"/>
    <w:rsid w:val="000E706C"/>
    <w:rsid w:val="00127F59"/>
    <w:rsid w:val="001A3C89"/>
    <w:rsid w:val="001C74B8"/>
    <w:rsid w:val="002013F7"/>
    <w:rsid w:val="00216149"/>
    <w:rsid w:val="002D538E"/>
    <w:rsid w:val="00303AFB"/>
    <w:rsid w:val="00347632"/>
    <w:rsid w:val="003A12CC"/>
    <w:rsid w:val="005A5893"/>
    <w:rsid w:val="005D2FAA"/>
    <w:rsid w:val="005E07BD"/>
    <w:rsid w:val="005F5CF5"/>
    <w:rsid w:val="005F6807"/>
    <w:rsid w:val="0064699F"/>
    <w:rsid w:val="00666E67"/>
    <w:rsid w:val="0067250E"/>
    <w:rsid w:val="006E67ED"/>
    <w:rsid w:val="0070035A"/>
    <w:rsid w:val="00796697"/>
    <w:rsid w:val="00853B6F"/>
    <w:rsid w:val="00853F7F"/>
    <w:rsid w:val="008E7A45"/>
    <w:rsid w:val="00907B49"/>
    <w:rsid w:val="0091255F"/>
    <w:rsid w:val="00961EEF"/>
    <w:rsid w:val="009A7437"/>
    <w:rsid w:val="00A35CBD"/>
    <w:rsid w:val="00A6505D"/>
    <w:rsid w:val="00B86A25"/>
    <w:rsid w:val="00C13D98"/>
    <w:rsid w:val="00C97762"/>
    <w:rsid w:val="00D50E45"/>
    <w:rsid w:val="00F147FE"/>
    <w:rsid w:val="00FD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41"/>
        <o:r id="V:Rule29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80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st005</cp:lastModifiedBy>
  <cp:revision>13</cp:revision>
  <dcterms:created xsi:type="dcterms:W3CDTF">2012-06-26T07:52:00Z</dcterms:created>
  <dcterms:modified xsi:type="dcterms:W3CDTF">2012-06-26T08:41:00Z</dcterms:modified>
</cp:coreProperties>
</file>